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5C" w:rsidRPr="00033DAC" w:rsidRDefault="00D0765C" w:rsidP="00D0765C">
      <w:pPr>
        <w:pStyle w:val="BodyA"/>
        <w:rPr>
          <w:sz w:val="22"/>
          <w:szCs w:val="22"/>
        </w:rPr>
      </w:pPr>
      <w:bookmarkStart w:id="0" w:name="_GoBack"/>
      <w:bookmarkEnd w:id="0"/>
      <w:r w:rsidRPr="00033DAC">
        <w:rPr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3C1DC50B" wp14:editId="5D1D163A">
            <wp:simplePos x="0" y="0"/>
            <wp:positionH relativeFrom="column">
              <wp:posOffset>2618363</wp:posOffset>
            </wp:positionH>
            <wp:positionV relativeFrom="line">
              <wp:posOffset>-600075</wp:posOffset>
            </wp:positionV>
            <wp:extent cx="516890" cy="11976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119761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D0765C" w:rsidRPr="00033DAC" w:rsidRDefault="00D0765C" w:rsidP="00D0765C">
      <w:pPr>
        <w:pStyle w:val="BodyA"/>
        <w:rPr>
          <w:sz w:val="22"/>
          <w:szCs w:val="22"/>
        </w:rPr>
      </w:pPr>
    </w:p>
    <w:p w:rsidR="00D0765C" w:rsidRPr="00033DAC" w:rsidRDefault="00D0765C" w:rsidP="00D0765C">
      <w:pPr>
        <w:pStyle w:val="BodyA"/>
        <w:rPr>
          <w:sz w:val="22"/>
          <w:szCs w:val="22"/>
        </w:rPr>
      </w:pPr>
    </w:p>
    <w:p w:rsidR="00D0765C" w:rsidRPr="00033DAC" w:rsidRDefault="00D0765C" w:rsidP="00D0765C">
      <w:pPr>
        <w:pStyle w:val="BodyA"/>
        <w:rPr>
          <w:rFonts w:eastAsia="Arial"/>
          <w:color w:val="C00000"/>
          <w:sz w:val="22"/>
          <w:szCs w:val="22"/>
          <w:u w:color="C00000"/>
        </w:rPr>
      </w:pPr>
    </w:p>
    <w:p w:rsidR="00D0765C" w:rsidRPr="00033DAC" w:rsidRDefault="00D0765C" w:rsidP="00D0765C">
      <w:pPr>
        <w:pStyle w:val="BodyA"/>
        <w:rPr>
          <w:rFonts w:eastAsia="Arial Bold"/>
          <w:sz w:val="22"/>
          <w:szCs w:val="22"/>
        </w:rPr>
      </w:pPr>
      <w:r w:rsidRPr="00033DAC">
        <w:rPr>
          <w:rFonts w:eastAsia="Arial"/>
          <w:noProof/>
          <w:color w:val="C00000"/>
          <w:sz w:val="22"/>
          <w:szCs w:val="22"/>
          <w:u w:color="C00000"/>
        </w:rPr>
        <w:drawing>
          <wp:anchor distT="57150" distB="57150" distL="57150" distR="57150" simplePos="0" relativeHeight="251659264" behindDoc="0" locked="0" layoutInCell="1" allowOverlap="1" wp14:anchorId="3FEAAA1A" wp14:editId="288C8B07">
            <wp:simplePos x="0" y="0"/>
            <wp:positionH relativeFrom="column">
              <wp:posOffset>2062322</wp:posOffset>
            </wp:positionH>
            <wp:positionV relativeFrom="line">
              <wp:posOffset>74295</wp:posOffset>
            </wp:positionV>
            <wp:extent cx="1628775" cy="686309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863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765C" w:rsidRPr="00033DAC" w:rsidRDefault="00D0765C" w:rsidP="00D0765C">
      <w:pPr>
        <w:pStyle w:val="BodyA"/>
        <w:tabs>
          <w:tab w:val="left" w:pos="90"/>
        </w:tabs>
        <w:rPr>
          <w:rFonts w:eastAsia="Arial Bold"/>
          <w:sz w:val="22"/>
          <w:szCs w:val="22"/>
        </w:rPr>
      </w:pPr>
    </w:p>
    <w:p w:rsidR="00D0765C" w:rsidRDefault="00D0765C" w:rsidP="00D0765C">
      <w:pPr>
        <w:spacing w:before="99"/>
        <w:ind w:left="860" w:right="860"/>
        <w:jc w:val="center"/>
        <w:rPr>
          <w:rFonts w:ascii="Cambria" w:eastAsia="Goudy Old Style" w:hAnsi="Goudy Old Style" w:cs="Goudy Old Style"/>
          <w:b/>
          <w:sz w:val="32"/>
        </w:rPr>
      </w:pPr>
    </w:p>
    <w:p w:rsidR="00D0765C" w:rsidRDefault="00D0765C" w:rsidP="00D0765C">
      <w:pPr>
        <w:spacing w:before="99"/>
        <w:ind w:left="860" w:right="860"/>
        <w:jc w:val="center"/>
        <w:rPr>
          <w:rFonts w:ascii="Cambria" w:eastAsia="Goudy Old Style" w:hAnsi="Goudy Old Style" w:cs="Goudy Old Style"/>
          <w:b/>
          <w:sz w:val="32"/>
        </w:rPr>
      </w:pPr>
    </w:p>
    <w:p w:rsidR="00D0765C" w:rsidRDefault="00D0765C" w:rsidP="00D0765C">
      <w:pPr>
        <w:spacing w:before="95"/>
        <w:ind w:left="1261" w:right="1266"/>
        <w:jc w:val="center"/>
        <w:rPr>
          <w:rFonts w:ascii="Century Gothic"/>
          <w:b/>
          <w:sz w:val="32"/>
        </w:rPr>
      </w:pPr>
      <w:r>
        <w:rPr>
          <w:rFonts w:ascii="Century Gothic"/>
          <w:b/>
          <w:w w:val="105"/>
          <w:sz w:val="32"/>
        </w:rPr>
        <w:t>Application</w:t>
      </w:r>
      <w:r>
        <w:rPr>
          <w:rFonts w:ascii="Century Gothic"/>
          <w:b/>
          <w:spacing w:val="40"/>
          <w:w w:val="105"/>
          <w:sz w:val="32"/>
        </w:rPr>
        <w:t xml:space="preserve"> </w:t>
      </w:r>
      <w:r>
        <w:rPr>
          <w:rFonts w:ascii="Century Gothic"/>
          <w:b/>
          <w:w w:val="105"/>
          <w:sz w:val="32"/>
        </w:rPr>
        <w:t>Instructions</w:t>
      </w:r>
      <w:r>
        <w:rPr>
          <w:rFonts w:ascii="Century Gothic"/>
          <w:b/>
          <w:spacing w:val="38"/>
          <w:w w:val="105"/>
          <w:sz w:val="32"/>
        </w:rPr>
        <w:t xml:space="preserve"> </w:t>
      </w:r>
      <w:r>
        <w:rPr>
          <w:rFonts w:ascii="Century Gothic"/>
          <w:b/>
          <w:w w:val="105"/>
          <w:sz w:val="32"/>
        </w:rPr>
        <w:t>and</w:t>
      </w:r>
      <w:r>
        <w:rPr>
          <w:rFonts w:ascii="Century Gothic"/>
          <w:b/>
          <w:spacing w:val="40"/>
          <w:w w:val="105"/>
          <w:sz w:val="32"/>
        </w:rPr>
        <w:t xml:space="preserve"> </w:t>
      </w:r>
      <w:r>
        <w:rPr>
          <w:rFonts w:ascii="Century Gothic"/>
          <w:b/>
          <w:w w:val="105"/>
          <w:sz w:val="32"/>
        </w:rPr>
        <w:t>Best</w:t>
      </w:r>
      <w:r>
        <w:rPr>
          <w:rFonts w:ascii="Century Gothic"/>
          <w:b/>
          <w:spacing w:val="40"/>
          <w:w w:val="105"/>
          <w:sz w:val="32"/>
        </w:rPr>
        <w:t xml:space="preserve"> </w:t>
      </w:r>
      <w:r>
        <w:rPr>
          <w:rFonts w:ascii="Century Gothic"/>
          <w:b/>
          <w:w w:val="105"/>
          <w:sz w:val="32"/>
        </w:rPr>
        <w:t>Practices</w:t>
      </w:r>
    </w:p>
    <w:p w:rsidR="00D0765C" w:rsidRPr="0007257B" w:rsidRDefault="00D0765C" w:rsidP="00D0765C">
      <w:pPr>
        <w:pStyle w:val="BodyText"/>
        <w:rPr>
          <w:rFonts w:ascii="Century Gothic"/>
          <w:b/>
        </w:rPr>
      </w:pPr>
    </w:p>
    <w:p w:rsidR="00D0765C" w:rsidRDefault="00D0765C" w:rsidP="00D0765C">
      <w:pPr>
        <w:pStyle w:val="BodyText"/>
        <w:spacing w:before="237" w:line="266" w:lineRule="auto"/>
        <w:ind w:left="119" w:right="172"/>
      </w:pPr>
      <w:r>
        <w:rPr>
          <w:spacing w:val="-1"/>
        </w:rPr>
        <w:t xml:space="preserve">All applicants must be Indiana University South Bend students, faculty, staff, or have </w:t>
      </w:r>
      <w:r>
        <w:t>an affiliation with an Indiana</w:t>
      </w:r>
      <w:r>
        <w:rPr>
          <w:spacing w:val="-12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organization.</w:t>
      </w:r>
      <w:r>
        <w:rPr>
          <w:spacing w:val="-11"/>
        </w:rPr>
        <w:t xml:space="preserve"> </w:t>
      </w:r>
      <w:r>
        <w:t>Applicants</w:t>
      </w:r>
      <w:r>
        <w:rPr>
          <w:spacing w:val="-14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 xml:space="preserve">vision and capacity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effectively</w:t>
      </w:r>
      <w:r>
        <w:rPr>
          <w:spacing w:val="10"/>
          <w:w w:val="95"/>
        </w:rPr>
        <w:t xml:space="preserve"> </w:t>
      </w:r>
      <w:r>
        <w:rPr>
          <w:w w:val="95"/>
        </w:rPr>
        <w:t>utilize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grant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administered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IU’s</w:t>
      </w:r>
      <w:r>
        <w:rPr>
          <w:spacing w:val="1"/>
          <w:w w:val="95"/>
        </w:rPr>
        <w:t xml:space="preserve"> Kuali </w:t>
      </w:r>
      <w:r>
        <w:t>Financial</w:t>
      </w:r>
      <w:r>
        <w:rPr>
          <w:spacing w:val="-18"/>
        </w:rPr>
        <w:t xml:space="preserve"> </w:t>
      </w:r>
      <w:r>
        <w:t>Management</w:t>
      </w:r>
      <w:r>
        <w:rPr>
          <w:spacing w:val="-21"/>
        </w:rPr>
        <w:t xml:space="preserve"> </w:t>
      </w:r>
      <w:r>
        <w:t>System</w:t>
      </w:r>
      <w:r>
        <w:rPr>
          <w:spacing w:val="-20"/>
        </w:rPr>
        <w:t xml:space="preserve"> </w:t>
      </w:r>
      <w:r>
        <w:t>(KFS).</w:t>
      </w:r>
    </w:p>
    <w:p w:rsidR="00D0765C" w:rsidRDefault="00D0765C" w:rsidP="00D0765C">
      <w:pPr>
        <w:pStyle w:val="BodyText"/>
        <w:spacing w:before="246" w:line="268" w:lineRule="auto"/>
        <w:ind w:left="119" w:right="191"/>
      </w:pPr>
      <w:r>
        <w:rPr>
          <w:spacing w:val="-10"/>
        </w:rPr>
        <w:t xml:space="preserve">The Women of IU South Bend </w:t>
      </w:r>
      <w:r>
        <w:t>seeks</w:t>
      </w:r>
      <w:r>
        <w:rPr>
          <w:spacing w:val="-10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better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IU</w:t>
      </w:r>
      <w:r>
        <w:rPr>
          <w:spacing w:val="-13"/>
        </w:rPr>
        <w:t xml:space="preserve"> </w:t>
      </w:r>
      <w:r>
        <w:t>community,</w:t>
      </w:r>
      <w:r>
        <w:rPr>
          <w:spacing w:val="-9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campus</w:t>
      </w:r>
      <w:r>
        <w:rPr>
          <w:spacing w:val="-10"/>
        </w:rPr>
        <w:t xml:space="preserve"> </w:t>
      </w:r>
      <w:r>
        <w:t>walls,</w:t>
      </w:r>
      <w:r>
        <w:rPr>
          <w:spacing w:val="-11"/>
        </w:rPr>
        <w:t xml:space="preserve"> and beyond</w:t>
      </w:r>
      <w:r>
        <w:t>,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ways.</w:t>
      </w:r>
      <w:r>
        <w:rPr>
          <w:spacing w:val="-17"/>
        </w:rPr>
        <w:t xml:space="preserve"> </w:t>
      </w:r>
      <w:r>
        <w:t>While</w:t>
      </w:r>
      <w:r>
        <w:rPr>
          <w:spacing w:val="-15"/>
        </w:rPr>
        <w:t xml:space="preserve"> </w:t>
      </w:r>
      <w:r>
        <w:t>we</w:t>
      </w:r>
      <w:r>
        <w:rPr>
          <w:spacing w:val="-18"/>
        </w:rPr>
        <w:t xml:space="preserve"> </w:t>
      </w:r>
      <w:r>
        <w:t>consider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proposals,</w:t>
      </w:r>
      <w:r>
        <w:rPr>
          <w:spacing w:val="-17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current</w:t>
      </w:r>
      <w:r>
        <w:rPr>
          <w:spacing w:val="-16"/>
        </w:rPr>
        <w:t xml:space="preserve"> </w:t>
      </w:r>
      <w:r>
        <w:t>priorities</w:t>
      </w:r>
      <w:r>
        <w:rPr>
          <w:spacing w:val="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particular</w:t>
      </w:r>
      <w:r>
        <w:rPr>
          <w:spacing w:val="-20"/>
        </w:rPr>
        <w:t xml:space="preserve"> </w:t>
      </w:r>
      <w:r>
        <w:t>order</w:t>
      </w:r>
      <w:r>
        <w:rPr>
          <w:spacing w:val="-20"/>
        </w:rPr>
        <w:t xml:space="preserve"> </w:t>
      </w:r>
      <w:r>
        <w:t>are:</w:t>
      </w:r>
    </w:p>
    <w:p w:rsidR="00D0765C" w:rsidRDefault="00D0765C" w:rsidP="00D0765C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spacing w:before="233"/>
        <w:ind w:hanging="361"/>
        <w:rPr>
          <w:rFonts w:ascii="Symbol" w:hAnsi="Symbol"/>
          <w:b w:val="0"/>
        </w:rPr>
      </w:pPr>
      <w:r>
        <w:t>Improve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</w:p>
    <w:p w:rsidR="00D0765C" w:rsidRDefault="00D0765C" w:rsidP="00D0765C">
      <w:pPr>
        <w:pStyle w:val="BodyText"/>
        <w:spacing w:before="12" w:line="247" w:lineRule="auto"/>
        <w:ind w:left="839" w:right="228"/>
      </w:pPr>
      <w:r>
        <w:t>Protecting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improving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health</w:t>
      </w:r>
      <w:r>
        <w:rPr>
          <w:spacing w:val="-1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people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communities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IU,</w:t>
      </w:r>
      <w:r>
        <w:rPr>
          <w:spacing w:val="-69"/>
        </w:rPr>
        <w:t xml:space="preserve"> </w:t>
      </w:r>
      <w:r>
        <w:rPr>
          <w:w w:val="95"/>
        </w:rPr>
        <w:t>state, national, and global level. This includes promoting healthy lifestyles,</w:t>
      </w:r>
      <w:r>
        <w:rPr>
          <w:spacing w:val="1"/>
          <w:w w:val="95"/>
        </w:rPr>
        <w:t xml:space="preserve"> </w:t>
      </w:r>
      <w:r>
        <w:t>disease</w:t>
      </w:r>
      <w:r>
        <w:rPr>
          <w:spacing w:val="-19"/>
        </w:rPr>
        <w:t xml:space="preserve"> </w:t>
      </w:r>
      <w:r>
        <w:t>research</w:t>
      </w:r>
      <w:r>
        <w:rPr>
          <w:spacing w:val="-19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prevention,</w:t>
      </w:r>
      <w:r>
        <w:rPr>
          <w:spacing w:val="-17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improving</w:t>
      </w:r>
      <w:r>
        <w:rPr>
          <w:spacing w:val="-18"/>
        </w:rPr>
        <w:t xml:space="preserve"> </w:t>
      </w:r>
      <w:r>
        <w:t>mental</w:t>
      </w:r>
      <w:r>
        <w:rPr>
          <w:spacing w:val="-18"/>
        </w:rPr>
        <w:t xml:space="preserve"> </w:t>
      </w:r>
      <w:r>
        <w:t>health.</w:t>
      </w:r>
    </w:p>
    <w:p w:rsidR="00D0765C" w:rsidRDefault="00D0765C" w:rsidP="00D0765C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spacing w:before="1"/>
        <w:ind w:hanging="361"/>
        <w:rPr>
          <w:rFonts w:ascii="Symbol" w:hAnsi="Symbol"/>
          <w:b w:val="0"/>
        </w:rPr>
      </w:pPr>
      <w:r>
        <w:t>Create</w:t>
      </w:r>
      <w:r>
        <w:rPr>
          <w:spacing w:val="-16"/>
        </w:rPr>
        <w:t xml:space="preserve"> </w:t>
      </w:r>
      <w:r>
        <w:t>service-learning</w:t>
      </w:r>
      <w:r>
        <w:rPr>
          <w:spacing w:val="-16"/>
        </w:rPr>
        <w:t xml:space="preserve"> </w:t>
      </w:r>
      <w:r>
        <w:t>experiences</w:t>
      </w:r>
    </w:p>
    <w:p w:rsidR="00D0765C" w:rsidRDefault="00D0765C" w:rsidP="00D0765C">
      <w:pPr>
        <w:pStyle w:val="BodyText"/>
        <w:spacing w:before="10" w:line="247" w:lineRule="auto"/>
        <w:ind w:left="839" w:right="294"/>
      </w:pPr>
      <w:r>
        <w:rPr>
          <w:spacing w:val="-1"/>
        </w:rPr>
        <w:t>Enabling</w:t>
      </w:r>
      <w:r>
        <w:rPr>
          <w:spacing w:val="-19"/>
        </w:rPr>
        <w:t xml:space="preserve"> </w:t>
      </w:r>
      <w:r>
        <w:rPr>
          <w:spacing w:val="-1"/>
        </w:rPr>
        <w:t>IU</w:t>
      </w:r>
      <w:r>
        <w:rPr>
          <w:spacing w:val="-21"/>
        </w:rPr>
        <w:t xml:space="preserve"> </w:t>
      </w:r>
      <w:r>
        <w:rPr>
          <w:spacing w:val="-1"/>
        </w:rPr>
        <w:t>students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gain</w:t>
      </w:r>
      <w:r>
        <w:rPr>
          <w:spacing w:val="-20"/>
        </w:rPr>
        <w:t xml:space="preserve"> </w:t>
      </w:r>
      <w:r>
        <w:rPr>
          <w:spacing w:val="-1"/>
        </w:rPr>
        <w:t>exposure</w:t>
      </w:r>
      <w:r>
        <w:rPr>
          <w:spacing w:val="-2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wide</w:t>
      </w:r>
      <w:r>
        <w:rPr>
          <w:spacing w:val="-19"/>
        </w:rPr>
        <w:t xml:space="preserve"> </w:t>
      </w:r>
      <w:r>
        <w:t>variety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local,</w:t>
      </w:r>
      <w:r>
        <w:rPr>
          <w:spacing w:val="-19"/>
        </w:rPr>
        <w:t xml:space="preserve"> </w:t>
      </w:r>
      <w:r>
        <w:t>state,</w:t>
      </w:r>
      <w:r>
        <w:rPr>
          <w:spacing w:val="-18"/>
        </w:rPr>
        <w:t xml:space="preserve"> </w:t>
      </w:r>
      <w:r>
        <w:t>national,</w:t>
      </w:r>
      <w:r>
        <w:rPr>
          <w:spacing w:val="-70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t>global</w:t>
      </w:r>
      <w:r>
        <w:rPr>
          <w:spacing w:val="-20"/>
        </w:rPr>
        <w:t xml:space="preserve"> </w:t>
      </w:r>
      <w:r>
        <w:t>service</w:t>
      </w:r>
      <w:r>
        <w:rPr>
          <w:spacing w:val="-20"/>
        </w:rPr>
        <w:t xml:space="preserve"> </w:t>
      </w:r>
      <w:r>
        <w:t>opportunities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broaden</w:t>
      </w:r>
      <w:r>
        <w:rPr>
          <w:spacing w:val="-21"/>
        </w:rPr>
        <w:t xml:space="preserve"> </w:t>
      </w:r>
      <w:r>
        <w:t>their</w:t>
      </w:r>
      <w:r>
        <w:rPr>
          <w:spacing w:val="-20"/>
        </w:rPr>
        <w:t xml:space="preserve"> </w:t>
      </w:r>
      <w:r>
        <w:t>life</w:t>
      </w:r>
      <w:r>
        <w:rPr>
          <w:spacing w:val="-20"/>
        </w:rPr>
        <w:t xml:space="preserve"> </w:t>
      </w:r>
      <w:r>
        <w:t>experiences.</w:t>
      </w:r>
    </w:p>
    <w:p w:rsidR="00D0765C" w:rsidRDefault="00D0765C" w:rsidP="00D0765C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ind w:hanging="361"/>
        <w:rPr>
          <w:rFonts w:ascii="Symbol" w:hAnsi="Symbol"/>
          <w:b w:val="0"/>
        </w:rPr>
      </w:pPr>
      <w:r>
        <w:rPr>
          <w:w w:val="105"/>
        </w:rPr>
        <w:t>Support leadership</w:t>
      </w:r>
      <w:r>
        <w:rPr>
          <w:spacing w:val="-2"/>
          <w:w w:val="105"/>
        </w:rPr>
        <w:t xml:space="preserve"> </w:t>
      </w:r>
      <w:r>
        <w:rPr>
          <w:w w:val="105"/>
        </w:rPr>
        <w:t>initiatives</w:t>
      </w:r>
    </w:p>
    <w:p w:rsidR="00D0765C" w:rsidRDefault="00D0765C" w:rsidP="00D0765C">
      <w:pPr>
        <w:pStyle w:val="BodyText"/>
        <w:spacing w:before="10" w:line="247" w:lineRule="auto"/>
        <w:ind w:left="839" w:right="294"/>
      </w:pPr>
      <w:r>
        <w:rPr>
          <w:spacing w:val="-1"/>
        </w:rPr>
        <w:t xml:space="preserve">Giving </w:t>
      </w:r>
      <w:r>
        <w:t>women, and others, opportunities to lead as well as participate in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-21"/>
        </w:rPr>
        <w:t xml:space="preserve"> </w:t>
      </w:r>
      <w:r>
        <w:rPr>
          <w:spacing w:val="-1"/>
        </w:rPr>
        <w:t>roles</w:t>
      </w:r>
      <w:r>
        <w:rPr>
          <w:spacing w:val="-22"/>
        </w:rPr>
        <w:t xml:space="preserve"> </w:t>
      </w:r>
      <w:r>
        <w:rPr>
          <w:spacing w:val="-1"/>
        </w:rPr>
        <w:t>at</w:t>
      </w:r>
      <w:r>
        <w:rPr>
          <w:spacing w:val="-19"/>
        </w:rPr>
        <w:t xml:space="preserve"> </w:t>
      </w:r>
      <w:r>
        <w:rPr>
          <w:spacing w:val="-1"/>
        </w:rPr>
        <w:t>all</w:t>
      </w:r>
      <w:r>
        <w:rPr>
          <w:spacing w:val="-22"/>
        </w:rPr>
        <w:t xml:space="preserve"> </w:t>
      </w:r>
      <w:r>
        <w:rPr>
          <w:spacing w:val="-1"/>
        </w:rPr>
        <w:t>levels.</w:t>
      </w:r>
      <w:r>
        <w:rPr>
          <w:spacing w:val="-19"/>
        </w:rPr>
        <w:t xml:space="preserve"> </w:t>
      </w:r>
      <w:r>
        <w:t>Focus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Indiana</w:t>
      </w:r>
      <w:r>
        <w:rPr>
          <w:spacing w:val="-20"/>
        </w:rPr>
        <w:t xml:space="preserve"> </w:t>
      </w:r>
      <w:r>
        <w:t>University,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local,</w:t>
      </w:r>
      <w:r>
        <w:rPr>
          <w:spacing w:val="-70"/>
        </w:rPr>
        <w:t xml:space="preserve"> </w:t>
      </w:r>
      <w:r>
        <w:rPr>
          <w:w w:val="95"/>
        </w:rPr>
        <w:t>state,</w:t>
      </w:r>
      <w:r>
        <w:rPr>
          <w:spacing w:val="-15"/>
          <w:w w:val="95"/>
        </w:rPr>
        <w:t xml:space="preserve"> </w:t>
      </w:r>
      <w:r>
        <w:rPr>
          <w:w w:val="95"/>
        </w:rPr>
        <w:t>national,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global</w:t>
      </w:r>
      <w:r>
        <w:rPr>
          <w:spacing w:val="-16"/>
          <w:w w:val="95"/>
        </w:rPr>
        <w:t xml:space="preserve"> </w:t>
      </w:r>
      <w:r>
        <w:rPr>
          <w:w w:val="95"/>
        </w:rPr>
        <w:t>levels.</w:t>
      </w:r>
    </w:p>
    <w:p w:rsidR="00D0765C" w:rsidRDefault="00D0765C" w:rsidP="00D0765C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spacing w:before="1"/>
        <w:rPr>
          <w:rFonts w:ascii="Symbol" w:hAnsi="Symbol"/>
          <w:b w:val="0"/>
        </w:rPr>
      </w:pPr>
      <w:r>
        <w:t>Promote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advance</w:t>
      </w:r>
      <w:r>
        <w:rPr>
          <w:spacing w:val="12"/>
        </w:rPr>
        <w:t xml:space="preserve"> </w:t>
      </w:r>
      <w:r>
        <w:t>STEM</w:t>
      </w:r>
    </w:p>
    <w:p w:rsidR="00D0765C" w:rsidRDefault="00D0765C" w:rsidP="00D0765C">
      <w:pPr>
        <w:pStyle w:val="BodyText"/>
        <w:spacing w:before="10" w:line="247" w:lineRule="auto"/>
        <w:ind w:left="840" w:right="294"/>
      </w:pPr>
      <w:r>
        <w:t>Advancing</w:t>
      </w:r>
      <w:r>
        <w:rPr>
          <w:spacing w:val="-13"/>
        </w:rPr>
        <w:t xml:space="preserve"> </w:t>
      </w:r>
      <w:r>
        <w:t>underrepresented</w:t>
      </w:r>
      <w:r>
        <w:rPr>
          <w:spacing w:val="-12"/>
        </w:rPr>
        <w:t xml:space="preserve"> </w:t>
      </w:r>
      <w:r>
        <w:t>populations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fields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science,</w:t>
      </w:r>
      <w:r>
        <w:rPr>
          <w:spacing w:val="-12"/>
        </w:rPr>
        <w:t xml:space="preserve"> </w:t>
      </w:r>
      <w:r>
        <w:t>technology,</w:t>
      </w:r>
      <w:r>
        <w:rPr>
          <w:spacing w:val="-69"/>
        </w:rPr>
        <w:t xml:space="preserve"> </w:t>
      </w:r>
      <w:r>
        <w:t>engineering,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mathematics.</w:t>
      </w:r>
    </w:p>
    <w:p w:rsidR="00D0765C" w:rsidRDefault="00D0765C" w:rsidP="00D0765C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47" w:lineRule="auto"/>
        <w:ind w:right="599"/>
        <w:rPr>
          <w:rFonts w:ascii="Symbol" w:hAnsi="Symbol"/>
          <w:sz w:val="24"/>
        </w:rPr>
      </w:pPr>
      <w:r>
        <w:rPr>
          <w:rFonts w:ascii="Century Gothic" w:hAnsi="Century Gothic"/>
          <w:b/>
          <w:sz w:val="24"/>
        </w:rPr>
        <w:t>Provide</w:t>
      </w:r>
      <w:r>
        <w:rPr>
          <w:rFonts w:ascii="Century Gothic" w:hAnsi="Century Gothic"/>
          <w:b/>
          <w:spacing w:val="22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educational</w:t>
      </w:r>
      <w:r>
        <w:rPr>
          <w:rFonts w:ascii="Century Gothic" w:hAnsi="Century Gothic"/>
          <w:b/>
          <w:spacing w:val="18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and</w:t>
      </w:r>
      <w:r>
        <w:rPr>
          <w:rFonts w:ascii="Century Gothic" w:hAnsi="Century Gothic"/>
          <w:b/>
          <w:spacing w:val="2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cultural</w:t>
      </w:r>
      <w:r>
        <w:rPr>
          <w:rFonts w:ascii="Century Gothic" w:hAnsi="Century Gothic"/>
          <w:b/>
          <w:spacing w:val="20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enrichment</w:t>
      </w:r>
      <w:r>
        <w:rPr>
          <w:rFonts w:ascii="Century Gothic" w:hAnsi="Century Gothic"/>
          <w:b/>
          <w:spacing w:val="2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for</w:t>
      </w:r>
      <w:r>
        <w:rPr>
          <w:rFonts w:ascii="Century Gothic" w:hAnsi="Century Gothic"/>
          <w:b/>
          <w:spacing w:val="17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the</w:t>
      </w:r>
      <w:r>
        <w:rPr>
          <w:rFonts w:ascii="Century Gothic" w:hAnsi="Century Gothic"/>
          <w:b/>
          <w:spacing w:val="2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benefit</w:t>
      </w:r>
      <w:r>
        <w:rPr>
          <w:rFonts w:ascii="Century Gothic" w:hAnsi="Century Gothic"/>
          <w:b/>
          <w:spacing w:val="2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of</w:t>
      </w:r>
      <w:r>
        <w:rPr>
          <w:rFonts w:ascii="Century Gothic" w:hAnsi="Century Gothic"/>
          <w:b/>
          <w:spacing w:val="23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others</w:t>
      </w:r>
      <w:r>
        <w:rPr>
          <w:rFonts w:ascii="Century Gothic" w:hAnsi="Century Gothic"/>
          <w:b/>
          <w:spacing w:val="-64"/>
          <w:sz w:val="24"/>
        </w:rPr>
        <w:t xml:space="preserve"> </w:t>
      </w:r>
      <w:r>
        <w:rPr>
          <w:spacing w:val="-1"/>
          <w:sz w:val="24"/>
        </w:rPr>
        <w:t xml:space="preserve">Promoting all aspects of </w:t>
      </w:r>
      <w:r>
        <w:rPr>
          <w:sz w:val="24"/>
        </w:rPr>
        <w:t>local, state, national, and global educational and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cultural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activities,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including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areas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arts.</w:t>
      </w:r>
    </w:p>
    <w:p w:rsidR="00D0765C" w:rsidRDefault="00D0765C" w:rsidP="00D0765C">
      <w:pPr>
        <w:pStyle w:val="Heading2"/>
        <w:numPr>
          <w:ilvl w:val="0"/>
          <w:numId w:val="2"/>
        </w:numPr>
        <w:tabs>
          <w:tab w:val="left" w:pos="839"/>
          <w:tab w:val="left" w:pos="840"/>
        </w:tabs>
        <w:spacing w:before="84"/>
        <w:rPr>
          <w:rFonts w:ascii="Symbol" w:hAnsi="Symbol"/>
          <w:b w:val="0"/>
          <w:sz w:val="20"/>
        </w:rPr>
      </w:pPr>
      <w:r>
        <w:t>Develop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culture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philanthropy</w:t>
      </w:r>
    </w:p>
    <w:p w:rsidR="00D0765C" w:rsidRDefault="00D0765C" w:rsidP="00D0765C">
      <w:pPr>
        <w:pStyle w:val="BodyText"/>
        <w:spacing w:before="10" w:line="247" w:lineRule="auto"/>
        <w:ind w:left="839" w:right="294"/>
      </w:pPr>
      <w:r>
        <w:rPr>
          <w:w w:val="95"/>
        </w:rPr>
        <w:t>Providing IU staff and students the opportunity to utilize their time, talent,</w:t>
      </w:r>
      <w:r>
        <w:rPr>
          <w:spacing w:val="1"/>
          <w:w w:val="95"/>
        </w:rPr>
        <w:t xml:space="preserve"> </w:t>
      </w:r>
      <w:r>
        <w:rPr>
          <w:w w:val="95"/>
        </w:rPr>
        <w:t>treasure,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testimony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benefit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others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local,</w:t>
      </w:r>
      <w:r>
        <w:rPr>
          <w:spacing w:val="3"/>
          <w:w w:val="95"/>
        </w:rPr>
        <w:t xml:space="preserve"> </w:t>
      </w:r>
      <w:r>
        <w:rPr>
          <w:w w:val="95"/>
        </w:rPr>
        <w:t>state,</w:t>
      </w:r>
      <w:r>
        <w:rPr>
          <w:spacing w:val="4"/>
          <w:w w:val="95"/>
        </w:rPr>
        <w:t xml:space="preserve"> </w:t>
      </w:r>
      <w:r>
        <w:rPr>
          <w:w w:val="95"/>
        </w:rPr>
        <w:t>national,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-66"/>
          <w:w w:val="95"/>
        </w:rPr>
        <w:t xml:space="preserve"> </w:t>
      </w:r>
      <w:r>
        <w:t>global</w:t>
      </w:r>
      <w:r>
        <w:rPr>
          <w:spacing w:val="-23"/>
        </w:rPr>
        <w:t xml:space="preserve"> </w:t>
      </w:r>
      <w:r>
        <w:t>levels.</w:t>
      </w:r>
    </w:p>
    <w:p w:rsidR="00D0765C" w:rsidRDefault="00D0765C" w:rsidP="00D0765C">
      <w:pPr>
        <w:pStyle w:val="BodyText"/>
        <w:spacing w:before="4"/>
        <w:rPr>
          <w:sz w:val="40"/>
        </w:rPr>
      </w:pPr>
    </w:p>
    <w:p w:rsidR="00D0765C" w:rsidRDefault="00D0765C" w:rsidP="00D0765C">
      <w:pPr>
        <w:pStyle w:val="BodyText"/>
        <w:spacing w:before="4"/>
        <w:rPr>
          <w:sz w:val="40"/>
        </w:rPr>
      </w:pPr>
    </w:p>
    <w:p w:rsidR="00D0765C" w:rsidRDefault="00D0765C" w:rsidP="00D0765C">
      <w:pPr>
        <w:pStyle w:val="BodyText"/>
        <w:spacing w:before="4"/>
        <w:rPr>
          <w:sz w:val="40"/>
        </w:rPr>
      </w:pPr>
    </w:p>
    <w:p w:rsidR="00D0765C" w:rsidRDefault="00D0765C" w:rsidP="00D0765C">
      <w:pPr>
        <w:pStyle w:val="Heading1"/>
        <w:ind w:right="1259"/>
      </w:pPr>
      <w:r>
        <w:rPr>
          <w:spacing w:val="-4"/>
          <w:w w:val="110"/>
        </w:rPr>
        <w:lastRenderedPageBreak/>
        <w:t>Section</w:t>
      </w:r>
      <w:r>
        <w:rPr>
          <w:spacing w:val="-28"/>
          <w:w w:val="110"/>
        </w:rPr>
        <w:t xml:space="preserve"> </w:t>
      </w:r>
      <w:r>
        <w:rPr>
          <w:spacing w:val="-4"/>
          <w:w w:val="110"/>
        </w:rPr>
        <w:t>1</w:t>
      </w:r>
      <w:r>
        <w:rPr>
          <w:spacing w:val="-28"/>
          <w:w w:val="110"/>
        </w:rPr>
        <w:t xml:space="preserve"> </w:t>
      </w:r>
      <w:r>
        <w:rPr>
          <w:spacing w:val="-4"/>
          <w:w w:val="110"/>
        </w:rPr>
        <w:t>-</w:t>
      </w:r>
      <w:r>
        <w:rPr>
          <w:spacing w:val="-25"/>
          <w:w w:val="110"/>
        </w:rPr>
        <w:t xml:space="preserve"> </w:t>
      </w:r>
      <w:r>
        <w:rPr>
          <w:spacing w:val="-4"/>
          <w:w w:val="110"/>
        </w:rPr>
        <w:t>General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Information</w:t>
      </w:r>
    </w:p>
    <w:p w:rsidR="00D0765C" w:rsidRDefault="00D0765C" w:rsidP="00D0765C">
      <w:pPr>
        <w:pStyle w:val="BodyText"/>
        <w:spacing w:before="3"/>
        <w:rPr>
          <w:rFonts w:ascii="Calibri"/>
          <w:sz w:val="38"/>
        </w:rPr>
      </w:pPr>
    </w:p>
    <w:p w:rsidR="00D0765C" w:rsidRDefault="00D0765C" w:rsidP="00D0765C">
      <w:pPr>
        <w:pStyle w:val="BodyText"/>
        <w:spacing w:line="268" w:lineRule="auto"/>
        <w:ind w:left="119" w:right="143"/>
      </w:pP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section,</w:t>
      </w:r>
      <w:r>
        <w:rPr>
          <w:spacing w:val="-8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brief</w:t>
      </w:r>
      <w:r>
        <w:rPr>
          <w:spacing w:val="-8"/>
        </w:rPr>
        <w:t xml:space="preserve"> </w:t>
      </w:r>
      <w:r>
        <w:rPr>
          <w:u w:val="single"/>
        </w:rPr>
        <w:t>Project</w:t>
      </w:r>
      <w:r>
        <w:rPr>
          <w:spacing w:val="2"/>
          <w:u w:val="single"/>
        </w:rPr>
        <w:t xml:space="preserve"> </w:t>
      </w:r>
      <w:r>
        <w:rPr>
          <w:u w:val="single"/>
        </w:rPr>
        <w:t>Purpose</w:t>
      </w:r>
      <w:r>
        <w:rPr>
          <w:spacing w:val="6"/>
          <w:u w:val="single"/>
        </w:rPr>
        <w:t xml:space="preserve"> </w:t>
      </w:r>
      <w:r>
        <w:rPr>
          <w:u w:val="single"/>
        </w:rPr>
        <w:t>Statement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summarize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project.</w:t>
      </w:r>
      <w:r>
        <w:rPr>
          <w:spacing w:val="-70"/>
        </w:rPr>
        <w:t xml:space="preserve"> </w:t>
      </w:r>
      <w:r>
        <w:rPr>
          <w:spacing w:val="-1"/>
        </w:rPr>
        <w:t xml:space="preserve">Later in the Project Narrative </w:t>
      </w:r>
      <w:r>
        <w:t>section, you will be asked to provide more details. The</w:t>
      </w:r>
      <w:r>
        <w:rPr>
          <w:spacing w:val="1"/>
        </w:rPr>
        <w:t xml:space="preserve"> </w:t>
      </w:r>
      <w:r>
        <w:t>purpose statement should include the issue or problem your project will address. The</w:t>
      </w:r>
      <w:r>
        <w:rPr>
          <w:spacing w:val="-70"/>
        </w:rPr>
        <w:t xml:space="preserve"> </w:t>
      </w:r>
      <w:r>
        <w:t>summary should give an overview of the purpose, objectives, deliverables, methods,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impact.</w:t>
      </w:r>
      <w:r>
        <w:rPr>
          <w:spacing w:val="-21"/>
        </w:rPr>
        <w:t xml:space="preserve"> </w:t>
      </w:r>
      <w:r>
        <w:rPr>
          <w:spacing w:val="-1"/>
        </w:rPr>
        <w:t>Budget</w:t>
      </w:r>
      <w:r>
        <w:rPr>
          <w:spacing w:val="-22"/>
        </w:rPr>
        <w:t xml:space="preserve"> </w:t>
      </w:r>
      <w:r>
        <w:rPr>
          <w:spacing w:val="-1"/>
        </w:rPr>
        <w:t>information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22"/>
        </w:rPr>
        <w:t xml:space="preserve"> </w:t>
      </w:r>
      <w:r>
        <w:rPr>
          <w:spacing w:val="-1"/>
        </w:rPr>
        <w:t>be</w:t>
      </w:r>
      <w:r>
        <w:rPr>
          <w:spacing w:val="-22"/>
        </w:rPr>
        <w:t xml:space="preserve"> </w:t>
      </w:r>
      <w:r>
        <w:rPr>
          <w:spacing w:val="-1"/>
        </w:rPr>
        <w:t>listed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Section</w:t>
      </w:r>
      <w:r>
        <w:rPr>
          <w:spacing w:val="-21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application.</w:t>
      </w:r>
    </w:p>
    <w:p w:rsidR="00D0765C" w:rsidRDefault="00D0765C" w:rsidP="00D0765C">
      <w:pPr>
        <w:pStyle w:val="BodyText"/>
        <w:spacing w:before="234" w:line="268" w:lineRule="auto"/>
        <w:ind w:left="120" w:right="143"/>
      </w:pPr>
      <w:r>
        <w:t>Tell</w:t>
      </w:r>
      <w:r>
        <w:rPr>
          <w:spacing w:val="-18"/>
        </w:rPr>
        <w:t xml:space="preserve"> </w:t>
      </w:r>
      <w:r>
        <w:t>us</w:t>
      </w:r>
      <w:r>
        <w:rPr>
          <w:spacing w:val="-18"/>
        </w:rPr>
        <w:t xml:space="preserve"> </w:t>
      </w:r>
      <w:r>
        <w:t>who</w:t>
      </w:r>
      <w:r>
        <w:rPr>
          <w:spacing w:val="-18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involved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how</w:t>
      </w:r>
      <w:r>
        <w:rPr>
          <w:spacing w:val="-18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contact</w:t>
      </w:r>
      <w:r>
        <w:rPr>
          <w:spacing w:val="-21"/>
        </w:rPr>
        <w:t xml:space="preserve"> </w:t>
      </w:r>
      <w:r>
        <w:t>anyone</w:t>
      </w:r>
      <w:r>
        <w:rPr>
          <w:spacing w:val="-18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oversight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project.</w:t>
      </w:r>
      <w:r>
        <w:rPr>
          <w:spacing w:val="-17"/>
        </w:rPr>
        <w:t xml:space="preserve"> </w:t>
      </w:r>
      <w:r>
        <w:t>List</w:t>
      </w:r>
      <w:r>
        <w:rPr>
          <w:spacing w:val="-18"/>
        </w:rPr>
        <w:t xml:space="preserve"> </w:t>
      </w:r>
      <w:r>
        <w:t>IU</w:t>
      </w:r>
      <w:r>
        <w:rPr>
          <w:spacing w:val="-69"/>
        </w:rPr>
        <w:t xml:space="preserve"> </w:t>
      </w:r>
      <w:r>
        <w:t>connections such as other IU South Bend sponsors or partnerships, beneficiaries of the project,</w:t>
      </w:r>
      <w:r>
        <w:rPr>
          <w:spacing w:val="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participants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project.</w:t>
      </w:r>
    </w:p>
    <w:p w:rsidR="00D0765C" w:rsidRDefault="00D0765C" w:rsidP="00D0765C">
      <w:pPr>
        <w:pStyle w:val="BodyText"/>
        <w:spacing w:before="156" w:line="268" w:lineRule="auto"/>
        <w:ind w:left="119" w:right="294"/>
      </w:pPr>
      <w:r>
        <w:t>Include the IU South Bend financial account you will use to manage grant funds. The account</w:t>
      </w:r>
      <w:r>
        <w:rPr>
          <w:spacing w:val="1"/>
        </w:rPr>
        <w:t xml:space="preserve"> </w:t>
      </w:r>
      <w:r>
        <w:t>number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usually</w:t>
      </w:r>
      <w:r>
        <w:rPr>
          <w:spacing w:val="-20"/>
        </w:rPr>
        <w:t xml:space="preserve"> </w:t>
      </w:r>
      <w:r>
        <w:t>begin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numbers</w:t>
      </w:r>
      <w:r>
        <w:rPr>
          <w:spacing w:val="-20"/>
        </w:rPr>
        <w:t xml:space="preserve"> </w:t>
      </w:r>
      <w:r>
        <w:t>‘23’.</w:t>
      </w:r>
      <w:r>
        <w:rPr>
          <w:spacing w:val="-17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IU South Bend</w:t>
      </w:r>
      <w:r>
        <w:rPr>
          <w:spacing w:val="-19"/>
        </w:rPr>
        <w:t xml:space="preserve"> </w:t>
      </w:r>
      <w:r>
        <w:t>fiscal</w:t>
      </w:r>
      <w:r>
        <w:rPr>
          <w:spacing w:val="-20"/>
        </w:rPr>
        <w:t xml:space="preserve"> </w:t>
      </w:r>
      <w:r>
        <w:t>officer</w:t>
      </w:r>
      <w:r>
        <w:rPr>
          <w:spacing w:val="-20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you with more information.</w:t>
      </w:r>
    </w:p>
    <w:p w:rsidR="00D0765C" w:rsidRDefault="00D0765C" w:rsidP="00D0765C">
      <w:pPr>
        <w:pStyle w:val="BodyText"/>
        <w:rPr>
          <w:sz w:val="28"/>
        </w:rPr>
      </w:pPr>
    </w:p>
    <w:p w:rsidR="00D0765C" w:rsidRDefault="00D0765C" w:rsidP="00D0765C">
      <w:pPr>
        <w:pStyle w:val="BodyText"/>
        <w:spacing w:before="6"/>
        <w:rPr>
          <w:sz w:val="25"/>
        </w:rPr>
      </w:pPr>
    </w:p>
    <w:p w:rsidR="00D0765C" w:rsidRDefault="00D0765C" w:rsidP="00D0765C">
      <w:pPr>
        <w:pStyle w:val="Heading1"/>
      </w:pPr>
      <w:r>
        <w:rPr>
          <w:spacing w:val="-10"/>
          <w:w w:val="115"/>
        </w:rPr>
        <w:t>Section</w:t>
      </w:r>
      <w:r>
        <w:rPr>
          <w:spacing w:val="-33"/>
          <w:w w:val="115"/>
        </w:rPr>
        <w:t xml:space="preserve"> </w:t>
      </w:r>
      <w:r>
        <w:rPr>
          <w:spacing w:val="-9"/>
          <w:w w:val="115"/>
        </w:rPr>
        <w:t>2</w:t>
      </w:r>
      <w:r>
        <w:rPr>
          <w:spacing w:val="-31"/>
          <w:w w:val="115"/>
        </w:rPr>
        <w:t xml:space="preserve"> </w:t>
      </w:r>
      <w:r>
        <w:rPr>
          <w:spacing w:val="-9"/>
          <w:w w:val="115"/>
        </w:rPr>
        <w:t>-</w:t>
      </w:r>
      <w:r>
        <w:rPr>
          <w:spacing w:val="-29"/>
          <w:w w:val="115"/>
        </w:rPr>
        <w:t xml:space="preserve"> </w:t>
      </w:r>
      <w:r>
        <w:rPr>
          <w:spacing w:val="-9"/>
          <w:w w:val="115"/>
        </w:rPr>
        <w:t>Project</w:t>
      </w:r>
      <w:r>
        <w:rPr>
          <w:spacing w:val="-29"/>
          <w:w w:val="115"/>
        </w:rPr>
        <w:t xml:space="preserve"> </w:t>
      </w:r>
      <w:r>
        <w:rPr>
          <w:spacing w:val="-9"/>
          <w:w w:val="115"/>
        </w:rPr>
        <w:t>Information</w:t>
      </w:r>
    </w:p>
    <w:p w:rsidR="00D0765C" w:rsidRDefault="00D0765C" w:rsidP="00D0765C">
      <w:pPr>
        <w:pStyle w:val="BodyText"/>
        <w:spacing w:before="427" w:line="247" w:lineRule="auto"/>
        <w:ind w:left="120" w:right="940"/>
        <w:jc w:val="both"/>
      </w:pPr>
      <w:r>
        <w:rPr>
          <w:rFonts w:ascii="Century Gothic"/>
          <w:b/>
        </w:rPr>
        <w:t xml:space="preserve">Focus Areas. </w:t>
      </w:r>
      <w:r>
        <w:t>This section denotes the areas in which the project aligns with</w:t>
      </w:r>
      <w:r>
        <w:rPr>
          <w:spacing w:val="1"/>
        </w:rPr>
        <w:t xml:space="preserve"> </w:t>
      </w:r>
      <w:r>
        <w:t>priorities and seeks to better the IU South Bend community, and beyond (e.g. local,</w:t>
      </w:r>
      <w:r>
        <w:rPr>
          <w:spacing w:val="1"/>
        </w:rPr>
        <w:t xml:space="preserve"> </w:t>
      </w:r>
      <w:r>
        <w:t>state, national, and/or global communities). The focus areas listed are the</w:t>
      </w:r>
      <w:r w:rsidRPr="00F6406E">
        <w:t xml:space="preserve"> </w:t>
      </w:r>
      <w:r>
        <w:t>current</w:t>
      </w:r>
      <w:r w:rsidRPr="00F6406E">
        <w:t xml:space="preserve"> </w:t>
      </w:r>
      <w:r>
        <w:t>priority</w:t>
      </w:r>
      <w:r w:rsidRPr="00F6406E">
        <w:t xml:space="preserve"> </w:t>
      </w:r>
      <w:r>
        <w:t>areas</w:t>
      </w:r>
      <w:r w:rsidRPr="00F6406E">
        <w:t xml:space="preserve"> </w:t>
      </w:r>
      <w:r>
        <w:t>of</w:t>
      </w:r>
      <w:r w:rsidRPr="00F6406E">
        <w:t xml:space="preserve"> </w:t>
      </w:r>
      <w:r>
        <w:t>the</w:t>
      </w:r>
      <w:r w:rsidRPr="00F6406E">
        <w:t xml:space="preserve"> Women of IU South Bend</w:t>
      </w:r>
      <w:r>
        <w:t>.</w:t>
      </w:r>
      <w:r w:rsidRPr="00F6406E">
        <w:t xml:space="preserve"> </w:t>
      </w:r>
      <w:r>
        <w:t>Multiple</w:t>
      </w:r>
      <w:r w:rsidRPr="00F6406E">
        <w:t xml:space="preserve"> </w:t>
      </w:r>
      <w:r>
        <w:t>focus</w:t>
      </w:r>
      <w:r>
        <w:rPr>
          <w:spacing w:val="-16"/>
        </w:rPr>
        <w:t xml:space="preserve"> </w:t>
      </w:r>
      <w:r>
        <w:t>areas</w:t>
      </w:r>
      <w:r>
        <w:rPr>
          <w:spacing w:val="-16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selected.</w:t>
      </w:r>
    </w:p>
    <w:p w:rsidR="00D0765C" w:rsidRDefault="00D0765C" w:rsidP="00D0765C">
      <w:pPr>
        <w:pStyle w:val="BodyText"/>
        <w:spacing w:before="8"/>
        <w:rPr>
          <w:sz w:val="23"/>
        </w:rPr>
      </w:pPr>
    </w:p>
    <w:p w:rsidR="00D0765C" w:rsidRDefault="00D0765C" w:rsidP="00D0765C">
      <w:pPr>
        <w:pStyle w:val="BodyText"/>
        <w:spacing w:line="266" w:lineRule="auto"/>
        <w:ind w:left="120" w:right="294"/>
      </w:pPr>
      <w:r>
        <w:rPr>
          <w:rFonts w:ascii="Century Gothic"/>
          <w:b/>
        </w:rPr>
        <w:t>Proposed</w:t>
      </w:r>
      <w:r>
        <w:rPr>
          <w:rFonts w:ascii="Century Gothic"/>
          <w:b/>
          <w:spacing w:val="16"/>
        </w:rPr>
        <w:t xml:space="preserve"> </w:t>
      </w:r>
      <w:r>
        <w:rPr>
          <w:rFonts w:ascii="Century Gothic"/>
          <w:b/>
        </w:rPr>
        <w:t>Project</w:t>
      </w:r>
      <w:r>
        <w:rPr>
          <w:rFonts w:ascii="Century Gothic"/>
          <w:b/>
          <w:spacing w:val="20"/>
        </w:rPr>
        <w:t xml:space="preserve"> </w:t>
      </w:r>
      <w:r>
        <w:rPr>
          <w:rFonts w:ascii="Century Gothic"/>
          <w:b/>
        </w:rPr>
        <w:t>Budget.</w:t>
      </w:r>
      <w:r>
        <w:rPr>
          <w:rFonts w:ascii="Century Gothic"/>
          <w:b/>
          <w:spacing w:val="1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justify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requested</w:t>
      </w:r>
      <w:r>
        <w:rPr>
          <w:spacing w:val="-69"/>
        </w:rPr>
        <w:t xml:space="preserve"> </w:t>
      </w:r>
      <w:r>
        <w:rPr>
          <w:spacing w:val="-1"/>
        </w:rPr>
        <w:t xml:space="preserve">and show specifically </w:t>
      </w:r>
      <w:r>
        <w:t>how it will be used. In addition to providing an itemized Excel</w:t>
      </w:r>
      <w:r>
        <w:rPr>
          <w:spacing w:val="-70"/>
        </w:rPr>
        <w:t xml:space="preserve"> </w:t>
      </w:r>
      <w:r>
        <w:t>budget</w:t>
      </w:r>
      <w:r>
        <w:rPr>
          <w:spacing w:val="-13"/>
        </w:rPr>
        <w:t xml:space="preserve"> </w:t>
      </w:r>
      <w:r>
        <w:t>worksheet,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budget</w:t>
      </w:r>
      <w:r>
        <w:rPr>
          <w:spacing w:val="-15"/>
        </w:rPr>
        <w:t xml:space="preserve"> </w:t>
      </w:r>
      <w:r>
        <w:t>narrative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explains</w:t>
      </w:r>
      <w:r>
        <w:rPr>
          <w:spacing w:val="-12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you</w:t>
      </w:r>
      <w:r>
        <w:rPr>
          <w:spacing w:val="-69"/>
        </w:rPr>
        <w:t xml:space="preserve"> </w:t>
      </w:r>
      <w:r>
        <w:t>arrived</w:t>
      </w:r>
      <w:r>
        <w:rPr>
          <w:spacing w:val="-19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specific</w:t>
      </w:r>
      <w:r>
        <w:rPr>
          <w:spacing w:val="-19"/>
        </w:rPr>
        <w:t xml:space="preserve"> </w:t>
      </w:r>
      <w:r>
        <w:t>numbers.</w:t>
      </w:r>
    </w:p>
    <w:p w:rsidR="00D0765C" w:rsidRPr="0007257B" w:rsidRDefault="00D0765C" w:rsidP="00D0765C">
      <w:pPr>
        <w:pStyle w:val="BodyText"/>
        <w:spacing w:before="158"/>
        <w:ind w:left="120"/>
        <w:jc w:val="both"/>
        <w:rPr>
          <w:b/>
        </w:rPr>
      </w:pPr>
      <w:r w:rsidRPr="0007257B">
        <w:rPr>
          <w:b/>
          <w:spacing w:val="-1"/>
        </w:rPr>
        <w:t>If</w:t>
      </w:r>
      <w:r w:rsidRPr="0007257B">
        <w:rPr>
          <w:b/>
          <w:spacing w:val="-21"/>
        </w:rPr>
        <w:t xml:space="preserve"> </w:t>
      </w:r>
      <w:r w:rsidRPr="0007257B">
        <w:rPr>
          <w:b/>
          <w:spacing w:val="-1"/>
        </w:rPr>
        <w:t>the</w:t>
      </w:r>
      <w:r w:rsidRPr="0007257B">
        <w:rPr>
          <w:b/>
          <w:spacing w:val="-19"/>
        </w:rPr>
        <w:t xml:space="preserve"> </w:t>
      </w:r>
      <w:r w:rsidRPr="0007257B">
        <w:rPr>
          <w:b/>
          <w:spacing w:val="-1"/>
        </w:rPr>
        <w:t>funding</w:t>
      </w:r>
      <w:r w:rsidRPr="0007257B">
        <w:rPr>
          <w:b/>
          <w:spacing w:val="-19"/>
        </w:rPr>
        <w:t xml:space="preserve"> </w:t>
      </w:r>
      <w:r w:rsidRPr="0007257B">
        <w:rPr>
          <w:b/>
          <w:spacing w:val="-1"/>
        </w:rPr>
        <w:t>will</w:t>
      </w:r>
      <w:r w:rsidRPr="0007257B">
        <w:rPr>
          <w:b/>
          <w:spacing w:val="-19"/>
        </w:rPr>
        <w:t xml:space="preserve"> </w:t>
      </w:r>
      <w:r w:rsidRPr="0007257B">
        <w:rPr>
          <w:b/>
          <w:spacing w:val="-1"/>
        </w:rPr>
        <w:t>support</w:t>
      </w:r>
      <w:r w:rsidRPr="0007257B">
        <w:rPr>
          <w:b/>
          <w:spacing w:val="-20"/>
        </w:rPr>
        <w:t xml:space="preserve"> </w:t>
      </w:r>
      <w:r w:rsidRPr="0007257B">
        <w:rPr>
          <w:b/>
          <w:spacing w:val="-1"/>
        </w:rPr>
        <w:t>a</w:t>
      </w:r>
      <w:r w:rsidRPr="0007257B">
        <w:rPr>
          <w:b/>
          <w:spacing w:val="-19"/>
        </w:rPr>
        <w:t xml:space="preserve"> </w:t>
      </w:r>
      <w:r w:rsidRPr="0007257B">
        <w:rPr>
          <w:b/>
          <w:spacing w:val="-1"/>
        </w:rPr>
        <w:t>start-up</w:t>
      </w:r>
      <w:r w:rsidRPr="0007257B">
        <w:rPr>
          <w:b/>
          <w:spacing w:val="-19"/>
        </w:rPr>
        <w:t xml:space="preserve"> </w:t>
      </w:r>
      <w:r w:rsidRPr="0007257B">
        <w:rPr>
          <w:b/>
          <w:spacing w:val="-1"/>
        </w:rPr>
        <w:t>project,</w:t>
      </w:r>
      <w:r w:rsidRPr="0007257B">
        <w:rPr>
          <w:b/>
          <w:spacing w:val="-20"/>
        </w:rPr>
        <w:t xml:space="preserve"> </w:t>
      </w:r>
      <w:r w:rsidRPr="0007257B">
        <w:rPr>
          <w:b/>
        </w:rPr>
        <w:t>what</w:t>
      </w:r>
      <w:r w:rsidRPr="0007257B">
        <w:rPr>
          <w:b/>
          <w:spacing w:val="-20"/>
        </w:rPr>
        <w:t xml:space="preserve"> </w:t>
      </w:r>
      <w:r w:rsidRPr="0007257B">
        <w:rPr>
          <w:b/>
        </w:rPr>
        <w:t>is</w:t>
      </w:r>
      <w:r w:rsidRPr="0007257B">
        <w:rPr>
          <w:b/>
          <w:spacing w:val="-19"/>
        </w:rPr>
        <w:t xml:space="preserve"> </w:t>
      </w:r>
      <w:r w:rsidRPr="0007257B">
        <w:rPr>
          <w:b/>
        </w:rPr>
        <w:t>the</w:t>
      </w:r>
      <w:r w:rsidRPr="0007257B">
        <w:rPr>
          <w:b/>
          <w:spacing w:val="-20"/>
        </w:rPr>
        <w:t xml:space="preserve"> </w:t>
      </w:r>
      <w:r w:rsidRPr="0007257B">
        <w:rPr>
          <w:b/>
        </w:rPr>
        <w:t>path</w:t>
      </w:r>
      <w:r w:rsidRPr="0007257B">
        <w:rPr>
          <w:b/>
          <w:spacing w:val="-20"/>
        </w:rPr>
        <w:t xml:space="preserve"> </w:t>
      </w:r>
      <w:r w:rsidRPr="0007257B">
        <w:rPr>
          <w:b/>
        </w:rPr>
        <w:t>to</w:t>
      </w:r>
      <w:r w:rsidRPr="0007257B">
        <w:rPr>
          <w:b/>
          <w:spacing w:val="-22"/>
        </w:rPr>
        <w:t xml:space="preserve"> </w:t>
      </w:r>
      <w:r w:rsidRPr="0007257B">
        <w:rPr>
          <w:b/>
        </w:rPr>
        <w:t>sustainability?</w:t>
      </w:r>
    </w:p>
    <w:p w:rsidR="00D0765C" w:rsidRDefault="00D0765C" w:rsidP="00D0765C">
      <w:pPr>
        <w:spacing w:before="176"/>
        <w:ind w:left="120"/>
        <w:jc w:val="both"/>
        <w:rPr>
          <w:sz w:val="24"/>
        </w:rPr>
      </w:pPr>
      <w:r>
        <w:rPr>
          <w:rFonts w:ascii="Century Gothic"/>
          <w:b/>
          <w:sz w:val="24"/>
        </w:rPr>
        <w:t>Dollars</w:t>
      </w:r>
      <w:r>
        <w:rPr>
          <w:rFonts w:ascii="Century Gothic"/>
          <w:b/>
          <w:spacing w:val="12"/>
          <w:sz w:val="24"/>
        </w:rPr>
        <w:t xml:space="preserve"> </w:t>
      </w:r>
      <w:r>
        <w:rPr>
          <w:rFonts w:ascii="Century Gothic"/>
          <w:b/>
          <w:sz w:val="24"/>
        </w:rPr>
        <w:t>Committed.</w:t>
      </w:r>
      <w:r>
        <w:rPr>
          <w:rFonts w:ascii="Century Gothic"/>
          <w:b/>
          <w:spacing w:val="14"/>
          <w:sz w:val="24"/>
        </w:rPr>
        <w:t xml:space="preserve"> </w:t>
      </w: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funding</w:t>
      </w:r>
      <w:r>
        <w:rPr>
          <w:spacing w:val="-5"/>
          <w:sz w:val="24"/>
        </w:rPr>
        <w:t xml:space="preserve"> </w:t>
      </w:r>
      <w:r>
        <w:rPr>
          <w:sz w:val="24"/>
        </w:rPr>
        <w:t>secured.</w:t>
      </w:r>
    </w:p>
    <w:p w:rsidR="00D0765C" w:rsidRDefault="00D0765C" w:rsidP="00D0765C">
      <w:pPr>
        <w:jc w:val="both"/>
        <w:rPr>
          <w:sz w:val="24"/>
        </w:rPr>
      </w:pPr>
    </w:p>
    <w:p w:rsidR="00D0765C" w:rsidRDefault="00D0765C" w:rsidP="00D0765C">
      <w:pPr>
        <w:pStyle w:val="BodyText"/>
        <w:spacing w:before="84" w:line="266" w:lineRule="auto"/>
        <w:ind w:left="120" w:right="191"/>
      </w:pPr>
      <w:r>
        <w:rPr>
          <w:rFonts w:ascii="Century Gothic"/>
          <w:b/>
        </w:rPr>
        <w:t>Amount</w:t>
      </w:r>
      <w:r>
        <w:rPr>
          <w:rFonts w:ascii="Century Gothic"/>
          <w:b/>
          <w:spacing w:val="7"/>
        </w:rPr>
        <w:t xml:space="preserve"> </w:t>
      </w:r>
      <w:r>
        <w:rPr>
          <w:rFonts w:ascii="Century Gothic"/>
          <w:b/>
        </w:rPr>
        <w:t>Requested.</w:t>
      </w:r>
      <w:r>
        <w:rPr>
          <w:rFonts w:ascii="Century Gothic"/>
          <w:b/>
          <w:spacing w:val="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Women of IU South Bend</w:t>
      </w:r>
      <w:r>
        <w:rPr>
          <w:spacing w:val="-12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fully</w:t>
      </w:r>
      <w:r>
        <w:rPr>
          <w:spacing w:val="-12"/>
        </w:rPr>
        <w:t xml:space="preserve"> </w:t>
      </w:r>
      <w:r>
        <w:t>fund</w:t>
      </w:r>
      <w:r>
        <w:rPr>
          <w:spacing w:val="-11"/>
        </w:rPr>
        <w:t xml:space="preserve"> </w:t>
      </w:r>
      <w:r>
        <w:t>every</w:t>
      </w:r>
      <w:r>
        <w:rPr>
          <w:spacing w:val="-13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chosen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finalist.</w:t>
      </w:r>
      <w:r>
        <w:rPr>
          <w:spacing w:val="1"/>
        </w:rPr>
        <w:t xml:space="preserve"> </w:t>
      </w:r>
      <w:r>
        <w:rPr>
          <w:spacing w:val="-1"/>
        </w:rPr>
        <w:t>Often,</w:t>
      </w:r>
      <w:r>
        <w:rPr>
          <w:spacing w:val="-19"/>
        </w:rPr>
        <w:t xml:space="preserve"> </w:t>
      </w:r>
      <w:r>
        <w:t>grant</w:t>
      </w:r>
      <w:r>
        <w:rPr>
          <w:spacing w:val="-20"/>
        </w:rPr>
        <w:t xml:space="preserve"> </w:t>
      </w:r>
      <w:r>
        <w:t>funding</w:t>
      </w:r>
      <w:r>
        <w:rPr>
          <w:spacing w:val="-19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distributed</w:t>
      </w:r>
      <w:r>
        <w:rPr>
          <w:spacing w:val="-19"/>
        </w:rPr>
        <w:t xml:space="preserve"> </w:t>
      </w:r>
      <w:r>
        <w:t>between</w:t>
      </w:r>
      <w:r>
        <w:rPr>
          <w:spacing w:val="-21"/>
        </w:rPr>
        <w:t xml:space="preserve"> </w:t>
      </w:r>
      <w:r>
        <w:t>many</w:t>
      </w:r>
      <w:r>
        <w:rPr>
          <w:spacing w:val="-20"/>
        </w:rPr>
        <w:t xml:space="preserve"> </w:t>
      </w:r>
      <w:r>
        <w:t>projects.</w:t>
      </w:r>
      <w:r>
        <w:rPr>
          <w:spacing w:val="-19"/>
        </w:rPr>
        <w:t xml:space="preserve"> </w:t>
      </w:r>
      <w:r>
        <w:t>It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important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prepare</w:t>
      </w:r>
      <w:r w:rsidRPr="00F6406E">
        <w:t xml:space="preserve"> a detailed budget </w:t>
      </w:r>
      <w:r>
        <w:t>outlining</w:t>
      </w:r>
      <w:r w:rsidRPr="00F6406E">
        <w:t xml:space="preserve"> </w:t>
      </w:r>
      <w:r>
        <w:t>how</w:t>
      </w:r>
      <w:r>
        <w:rPr>
          <w:spacing w:val="-20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would</w:t>
      </w:r>
      <w:r>
        <w:rPr>
          <w:spacing w:val="-19"/>
        </w:rPr>
        <w:t xml:space="preserve"> </w:t>
      </w:r>
      <w:r>
        <w:t>allocate</w:t>
      </w:r>
      <w:r>
        <w:rPr>
          <w:spacing w:val="-20"/>
        </w:rPr>
        <w:t xml:space="preserve"> </w:t>
      </w:r>
      <w:r>
        <w:t>grant</w:t>
      </w:r>
      <w:r>
        <w:rPr>
          <w:spacing w:val="-20"/>
        </w:rPr>
        <w:t xml:space="preserve"> </w:t>
      </w:r>
      <w:r>
        <w:t>funds.</w:t>
      </w:r>
      <w:r>
        <w:rPr>
          <w:spacing w:val="-19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also</w:t>
      </w:r>
      <w:r>
        <w:rPr>
          <w:spacing w:val="-20"/>
        </w:rPr>
        <w:t xml:space="preserve"> </w:t>
      </w:r>
      <w:r>
        <w:t>important</w:t>
      </w:r>
      <w:r>
        <w:rPr>
          <w:spacing w:val="-2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 Excel budget worksheet items clearly match the funding requested in the</w:t>
      </w:r>
      <w:r>
        <w:rPr>
          <w:spacing w:val="1"/>
        </w:rPr>
        <w:t xml:space="preserve"> </w:t>
      </w:r>
      <w:r>
        <w:t>application. Note whether your project can be completed if the full amount of</w:t>
      </w:r>
      <w:r>
        <w:rPr>
          <w:spacing w:val="1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awarded.</w:t>
      </w:r>
    </w:p>
    <w:p w:rsidR="00D0765C" w:rsidRDefault="00D0765C" w:rsidP="00D0765C">
      <w:pPr>
        <w:spacing w:before="238" w:line="244" w:lineRule="auto"/>
        <w:ind w:left="120" w:right="901"/>
        <w:rPr>
          <w:i/>
          <w:sz w:val="24"/>
        </w:rPr>
      </w:pPr>
      <w:r>
        <w:rPr>
          <w:i/>
          <w:color w:val="FF0000"/>
          <w:w w:val="95"/>
          <w:sz w:val="25"/>
        </w:rPr>
        <w:t>NOTE:</w:t>
      </w:r>
      <w:r>
        <w:rPr>
          <w:i/>
          <w:color w:val="FF0000"/>
          <w:spacing w:val="1"/>
          <w:w w:val="95"/>
          <w:sz w:val="25"/>
        </w:rPr>
        <w:t xml:space="preserve"> </w:t>
      </w:r>
      <w:r>
        <w:rPr>
          <w:i/>
          <w:color w:val="FF0000"/>
          <w:w w:val="95"/>
          <w:sz w:val="25"/>
        </w:rPr>
        <w:t>Items</w:t>
      </w:r>
      <w:r>
        <w:rPr>
          <w:i/>
          <w:color w:val="FF0000"/>
          <w:spacing w:val="1"/>
          <w:w w:val="95"/>
          <w:sz w:val="25"/>
        </w:rPr>
        <w:t xml:space="preserve"> </w:t>
      </w:r>
      <w:r>
        <w:rPr>
          <w:i/>
          <w:color w:val="FF0000"/>
          <w:w w:val="95"/>
          <w:sz w:val="25"/>
        </w:rPr>
        <w:t>not</w:t>
      </w:r>
      <w:r>
        <w:rPr>
          <w:i/>
          <w:color w:val="FF0000"/>
          <w:spacing w:val="1"/>
          <w:w w:val="95"/>
          <w:sz w:val="25"/>
        </w:rPr>
        <w:t xml:space="preserve"> </w:t>
      </w:r>
      <w:r>
        <w:rPr>
          <w:i/>
          <w:color w:val="FF0000"/>
          <w:w w:val="95"/>
          <w:sz w:val="25"/>
        </w:rPr>
        <w:t>usually</w:t>
      </w:r>
      <w:r>
        <w:rPr>
          <w:i/>
          <w:color w:val="FF0000"/>
          <w:spacing w:val="1"/>
          <w:w w:val="95"/>
          <w:sz w:val="25"/>
        </w:rPr>
        <w:t xml:space="preserve"> </w:t>
      </w:r>
      <w:r>
        <w:rPr>
          <w:i/>
          <w:color w:val="FF0000"/>
          <w:w w:val="95"/>
          <w:sz w:val="25"/>
        </w:rPr>
        <w:t>funded—</w:t>
      </w:r>
      <w:r>
        <w:rPr>
          <w:i/>
          <w:color w:val="FF0000"/>
          <w:w w:val="95"/>
          <w:sz w:val="24"/>
        </w:rPr>
        <w:t>Food,</w:t>
      </w:r>
      <w:r>
        <w:rPr>
          <w:i/>
          <w:color w:val="FF0000"/>
          <w:spacing w:val="1"/>
          <w:w w:val="95"/>
          <w:sz w:val="24"/>
        </w:rPr>
        <w:t xml:space="preserve"> </w:t>
      </w:r>
      <w:r>
        <w:rPr>
          <w:i/>
          <w:color w:val="FF0000"/>
          <w:w w:val="95"/>
          <w:sz w:val="24"/>
        </w:rPr>
        <w:t>promotional</w:t>
      </w:r>
      <w:r>
        <w:rPr>
          <w:i/>
          <w:color w:val="FF0000"/>
          <w:spacing w:val="1"/>
          <w:w w:val="95"/>
          <w:sz w:val="24"/>
        </w:rPr>
        <w:t xml:space="preserve"> </w:t>
      </w:r>
      <w:r>
        <w:rPr>
          <w:i/>
          <w:color w:val="FF0000"/>
          <w:w w:val="95"/>
          <w:sz w:val="24"/>
        </w:rPr>
        <w:t>items,</w:t>
      </w:r>
      <w:r>
        <w:rPr>
          <w:i/>
          <w:color w:val="FF0000"/>
          <w:spacing w:val="1"/>
          <w:w w:val="95"/>
          <w:sz w:val="24"/>
        </w:rPr>
        <w:t xml:space="preserve"> </w:t>
      </w:r>
      <w:r>
        <w:rPr>
          <w:i/>
          <w:color w:val="FF0000"/>
          <w:w w:val="95"/>
          <w:sz w:val="24"/>
        </w:rPr>
        <w:t>licensures, and accreditations.</w:t>
      </w:r>
    </w:p>
    <w:p w:rsidR="00D0765C" w:rsidRDefault="00D0765C" w:rsidP="00D0765C">
      <w:pPr>
        <w:pStyle w:val="BodyText"/>
        <w:rPr>
          <w:i/>
          <w:sz w:val="34"/>
        </w:rPr>
      </w:pPr>
    </w:p>
    <w:p w:rsidR="00D0765C" w:rsidRDefault="00D0765C" w:rsidP="00D0765C">
      <w:pPr>
        <w:pStyle w:val="Heading1"/>
        <w:spacing w:before="1"/>
        <w:ind w:right="1254"/>
      </w:pPr>
      <w:r>
        <w:rPr>
          <w:spacing w:val="-9"/>
          <w:w w:val="115"/>
        </w:rPr>
        <w:lastRenderedPageBreak/>
        <w:t>Section</w:t>
      </w:r>
      <w:r>
        <w:rPr>
          <w:spacing w:val="-33"/>
          <w:w w:val="115"/>
        </w:rPr>
        <w:t xml:space="preserve"> </w:t>
      </w:r>
      <w:r>
        <w:rPr>
          <w:spacing w:val="-9"/>
          <w:w w:val="115"/>
        </w:rPr>
        <w:t>3</w:t>
      </w:r>
      <w:r>
        <w:rPr>
          <w:spacing w:val="-31"/>
          <w:w w:val="115"/>
        </w:rPr>
        <w:t xml:space="preserve"> </w:t>
      </w:r>
      <w:r>
        <w:rPr>
          <w:spacing w:val="-8"/>
          <w:w w:val="115"/>
        </w:rPr>
        <w:t>-</w:t>
      </w:r>
      <w:r>
        <w:rPr>
          <w:spacing w:val="-30"/>
          <w:w w:val="115"/>
        </w:rPr>
        <w:t xml:space="preserve"> </w:t>
      </w:r>
      <w:r>
        <w:rPr>
          <w:spacing w:val="-8"/>
          <w:w w:val="115"/>
        </w:rPr>
        <w:t>Project</w:t>
      </w:r>
      <w:r>
        <w:rPr>
          <w:spacing w:val="-29"/>
          <w:w w:val="115"/>
        </w:rPr>
        <w:t xml:space="preserve"> </w:t>
      </w:r>
      <w:r>
        <w:rPr>
          <w:spacing w:val="-8"/>
          <w:w w:val="115"/>
        </w:rPr>
        <w:t>Narrative</w:t>
      </w:r>
    </w:p>
    <w:p w:rsidR="00D0765C" w:rsidRDefault="00D0765C" w:rsidP="00D0765C">
      <w:pPr>
        <w:pStyle w:val="BodyText"/>
        <w:spacing w:before="2"/>
        <w:rPr>
          <w:rFonts w:ascii="Calibri"/>
          <w:sz w:val="38"/>
        </w:rPr>
      </w:pPr>
    </w:p>
    <w:p w:rsidR="00D0765C" w:rsidRDefault="00D0765C" w:rsidP="00D0765C">
      <w:pPr>
        <w:pStyle w:val="BodyText"/>
        <w:spacing w:line="268" w:lineRule="auto"/>
        <w:ind w:left="120" w:right="143"/>
      </w:pPr>
      <w:r>
        <w:t>This section is an integral piece of the application, which should clearly describe the</w:t>
      </w:r>
      <w:r>
        <w:rPr>
          <w:spacing w:val="1"/>
        </w:rPr>
        <w:t xml:space="preserve"> </w:t>
      </w:r>
      <w:r>
        <w:t>project</w:t>
      </w:r>
      <w:r>
        <w:rPr>
          <w:spacing w:val="-22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how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project</w:t>
      </w:r>
      <w:r>
        <w:rPr>
          <w:spacing w:val="-22"/>
        </w:rPr>
        <w:t xml:space="preserve"> </w:t>
      </w:r>
      <w:r>
        <w:t>contributes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building</w:t>
      </w:r>
      <w:r>
        <w:rPr>
          <w:spacing w:val="-19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more</w:t>
      </w:r>
      <w:r>
        <w:rPr>
          <w:spacing w:val="-20"/>
        </w:rPr>
        <w:t xml:space="preserve"> </w:t>
      </w:r>
      <w:r>
        <w:t>equitable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inclusive</w:t>
      </w:r>
      <w:r>
        <w:rPr>
          <w:spacing w:val="-70"/>
        </w:rPr>
        <w:t xml:space="preserve"> </w:t>
      </w:r>
      <w:r>
        <w:t>environment at Indiana University South Bend, and beyond campus walls. (Reference Diversity,</w:t>
      </w:r>
      <w:r>
        <w:rPr>
          <w:spacing w:val="1"/>
        </w:rPr>
        <w:t xml:space="preserve"> </w:t>
      </w:r>
      <w:r>
        <w:t>Equity,</w:t>
      </w:r>
      <w:r>
        <w:rPr>
          <w:spacing w:val="-2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Inclusion</w:t>
      </w:r>
      <w:r>
        <w:rPr>
          <w:spacing w:val="-23"/>
        </w:rPr>
        <w:t xml:space="preserve"> </w:t>
      </w:r>
      <w:r>
        <w:t>definitions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Glossary</w:t>
      </w:r>
      <w:r>
        <w:rPr>
          <w:spacing w:val="-20"/>
        </w:rPr>
        <w:t xml:space="preserve"> </w:t>
      </w:r>
      <w:r>
        <w:t>later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document.)</w:t>
      </w:r>
    </w:p>
    <w:p w:rsidR="00D0765C" w:rsidRDefault="00D0765C" w:rsidP="00D0765C">
      <w:pPr>
        <w:pStyle w:val="BodyText"/>
        <w:spacing w:before="235"/>
        <w:ind w:left="119"/>
      </w:pP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>
        <w:rPr>
          <w:spacing w:val="-19"/>
        </w:rPr>
        <w:t xml:space="preserve"> </w:t>
      </w:r>
      <w:r>
        <w:rPr>
          <w:spacing w:val="-1"/>
        </w:rPr>
        <w:t>section,</w:t>
      </w:r>
      <w:r>
        <w:rPr>
          <w:spacing w:val="-21"/>
        </w:rPr>
        <w:t xml:space="preserve"> </w:t>
      </w:r>
      <w:r>
        <w:rPr>
          <w:spacing w:val="-1"/>
        </w:rPr>
        <w:t>expound</w:t>
      </w:r>
      <w:r>
        <w:rPr>
          <w:spacing w:val="-18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following:</w:t>
      </w:r>
    </w:p>
    <w:p w:rsidR="00D0765C" w:rsidRDefault="00D0765C" w:rsidP="00D0765C">
      <w:pPr>
        <w:pStyle w:val="BodyText"/>
        <w:spacing w:before="6"/>
        <w:rPr>
          <w:sz w:val="23"/>
        </w:rPr>
      </w:pPr>
    </w:p>
    <w:p w:rsidR="00D0765C" w:rsidRDefault="00D0765C" w:rsidP="00D0765C">
      <w:pPr>
        <w:pStyle w:val="ListParagraph"/>
        <w:numPr>
          <w:ilvl w:val="0"/>
          <w:numId w:val="1"/>
        </w:numPr>
        <w:tabs>
          <w:tab w:val="left" w:pos="1560"/>
        </w:tabs>
        <w:spacing w:before="0"/>
        <w:ind w:hanging="361"/>
        <w:rPr>
          <w:sz w:val="24"/>
        </w:rPr>
      </w:pPr>
      <w:r>
        <w:rPr>
          <w:w w:val="105"/>
          <w:sz w:val="24"/>
        </w:rPr>
        <w:t>Purpose</w:t>
      </w:r>
    </w:p>
    <w:p w:rsidR="00D0765C" w:rsidRDefault="00D0765C" w:rsidP="00D0765C">
      <w:pPr>
        <w:pStyle w:val="ListParagraph"/>
        <w:numPr>
          <w:ilvl w:val="0"/>
          <w:numId w:val="1"/>
        </w:numPr>
        <w:tabs>
          <w:tab w:val="left" w:pos="1560"/>
        </w:tabs>
        <w:spacing w:before="12"/>
        <w:ind w:hanging="361"/>
        <w:rPr>
          <w:sz w:val="24"/>
        </w:rPr>
      </w:pPr>
      <w:r>
        <w:rPr>
          <w:sz w:val="24"/>
        </w:rPr>
        <w:t>Objectives</w:t>
      </w:r>
    </w:p>
    <w:p w:rsidR="00D0765C" w:rsidRDefault="00D0765C" w:rsidP="00D0765C">
      <w:pPr>
        <w:pStyle w:val="ListParagraph"/>
        <w:numPr>
          <w:ilvl w:val="0"/>
          <w:numId w:val="1"/>
        </w:numPr>
        <w:tabs>
          <w:tab w:val="left" w:pos="1560"/>
        </w:tabs>
        <w:spacing w:before="15"/>
        <w:ind w:hanging="361"/>
        <w:rPr>
          <w:sz w:val="24"/>
        </w:rPr>
      </w:pPr>
      <w:r>
        <w:rPr>
          <w:sz w:val="24"/>
        </w:rPr>
        <w:t>Deliverables</w:t>
      </w:r>
    </w:p>
    <w:p w:rsidR="00D0765C" w:rsidRDefault="00D0765C" w:rsidP="00D0765C">
      <w:pPr>
        <w:pStyle w:val="ListParagraph"/>
        <w:numPr>
          <w:ilvl w:val="0"/>
          <w:numId w:val="1"/>
        </w:numPr>
        <w:tabs>
          <w:tab w:val="left" w:pos="1560"/>
        </w:tabs>
        <w:spacing w:before="12"/>
        <w:ind w:hanging="361"/>
        <w:rPr>
          <w:sz w:val="24"/>
        </w:rPr>
      </w:pPr>
      <w:r>
        <w:rPr>
          <w:sz w:val="24"/>
        </w:rPr>
        <w:t>Methods</w:t>
      </w:r>
      <w:r>
        <w:rPr>
          <w:spacing w:val="-8"/>
          <w:sz w:val="24"/>
        </w:rPr>
        <w:t xml:space="preserve"> </w:t>
      </w:r>
      <w:r>
        <w:rPr>
          <w:sz w:val="24"/>
        </w:rPr>
        <w:t>(including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was</w:t>
      </w:r>
      <w:r>
        <w:rPr>
          <w:spacing w:val="-8"/>
          <w:sz w:val="24"/>
        </w:rPr>
        <w:t xml:space="preserve"> </w:t>
      </w:r>
      <w:r>
        <w:rPr>
          <w:sz w:val="24"/>
        </w:rPr>
        <w:t>involved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concept)</w:t>
      </w:r>
    </w:p>
    <w:p w:rsidR="00D0765C" w:rsidRDefault="00D0765C" w:rsidP="00D0765C">
      <w:pPr>
        <w:pStyle w:val="ListParagraph"/>
        <w:numPr>
          <w:ilvl w:val="0"/>
          <w:numId w:val="1"/>
        </w:numPr>
        <w:tabs>
          <w:tab w:val="left" w:pos="1560"/>
        </w:tabs>
        <w:spacing w:before="15"/>
        <w:ind w:hanging="361"/>
        <w:rPr>
          <w:sz w:val="24"/>
        </w:rPr>
      </w:pPr>
      <w:r>
        <w:rPr>
          <w:spacing w:val="-1"/>
          <w:sz w:val="24"/>
        </w:rPr>
        <w:t>Impact</w:t>
      </w:r>
      <w:r>
        <w:rPr>
          <w:spacing w:val="-2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8"/>
          <w:sz w:val="24"/>
        </w:rPr>
        <w:t xml:space="preserve"> </w:t>
      </w:r>
      <w:r>
        <w:rPr>
          <w:sz w:val="24"/>
        </w:rPr>
        <w:t>benefit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population(s)</w:t>
      </w:r>
      <w:r>
        <w:rPr>
          <w:spacing w:val="-18"/>
          <w:sz w:val="24"/>
        </w:rPr>
        <w:t xml:space="preserve"> </w:t>
      </w:r>
      <w:r>
        <w:rPr>
          <w:sz w:val="24"/>
        </w:rPr>
        <w:t>affected)</w:t>
      </w:r>
    </w:p>
    <w:p w:rsidR="00D0765C" w:rsidRDefault="00D0765C" w:rsidP="00D0765C">
      <w:pPr>
        <w:pStyle w:val="ListParagraph"/>
        <w:numPr>
          <w:ilvl w:val="0"/>
          <w:numId w:val="1"/>
        </w:numPr>
        <w:tabs>
          <w:tab w:val="left" w:pos="1560"/>
        </w:tabs>
        <w:spacing w:before="12"/>
        <w:rPr>
          <w:sz w:val="24"/>
        </w:rPr>
      </w:pPr>
      <w:r>
        <w:rPr>
          <w:spacing w:val="-1"/>
          <w:sz w:val="24"/>
        </w:rPr>
        <w:t>How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your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project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impacted</w:t>
      </w:r>
      <w:r>
        <w:rPr>
          <w:spacing w:val="-21"/>
          <w:sz w:val="24"/>
        </w:rPr>
        <w:t xml:space="preserve"> </w:t>
      </w:r>
      <w:r>
        <w:rPr>
          <w:sz w:val="24"/>
        </w:rPr>
        <w:t>if</w:t>
      </w:r>
      <w:r>
        <w:rPr>
          <w:spacing w:val="-21"/>
          <w:sz w:val="24"/>
        </w:rPr>
        <w:t xml:space="preserve"> </w:t>
      </w:r>
      <w:r>
        <w:rPr>
          <w:sz w:val="24"/>
        </w:rPr>
        <w:t>not</w:t>
      </w:r>
      <w:r>
        <w:rPr>
          <w:spacing w:val="-20"/>
          <w:sz w:val="24"/>
        </w:rPr>
        <w:t xml:space="preserve"> </w:t>
      </w:r>
      <w:r>
        <w:rPr>
          <w:sz w:val="24"/>
        </w:rPr>
        <w:t>fully</w:t>
      </w:r>
      <w:r>
        <w:rPr>
          <w:spacing w:val="-20"/>
          <w:sz w:val="24"/>
        </w:rPr>
        <w:t xml:space="preserve"> </w:t>
      </w:r>
      <w:r>
        <w:rPr>
          <w:sz w:val="24"/>
        </w:rPr>
        <w:t>funded?</w:t>
      </w:r>
    </w:p>
    <w:p w:rsidR="00D0765C" w:rsidRDefault="00D0765C" w:rsidP="00D0765C">
      <w:pPr>
        <w:pStyle w:val="BodyText"/>
        <w:spacing w:before="157" w:line="266" w:lineRule="auto"/>
        <w:ind w:left="119" w:right="294"/>
      </w:pPr>
      <w:r>
        <w:rPr>
          <w:rFonts w:ascii="Century Gothic"/>
          <w:b/>
        </w:rPr>
        <w:t xml:space="preserve">Specific Project Needs. </w:t>
      </w:r>
      <w:r>
        <w:rPr>
          <w:color w:val="FF0000"/>
        </w:rPr>
        <w:t>Please do not copy and paste repetitive information from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sections</w:t>
      </w:r>
      <w:r>
        <w:t>.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section</w:t>
      </w:r>
      <w:r>
        <w:rPr>
          <w:spacing w:val="-20"/>
        </w:rPr>
        <w:t xml:space="preserve"> </w:t>
      </w:r>
      <w:r>
        <w:t>should</w:t>
      </w:r>
      <w:r>
        <w:rPr>
          <w:spacing w:val="-19"/>
        </w:rPr>
        <w:t xml:space="preserve"> </w:t>
      </w:r>
      <w:r>
        <w:t>provide</w:t>
      </w:r>
      <w:r>
        <w:rPr>
          <w:spacing w:val="-21"/>
        </w:rPr>
        <w:t xml:space="preserve"> </w:t>
      </w:r>
      <w:r>
        <w:t>further</w:t>
      </w:r>
      <w:r>
        <w:rPr>
          <w:spacing w:val="-20"/>
        </w:rPr>
        <w:t xml:space="preserve"> </w:t>
      </w:r>
      <w:r>
        <w:t>details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project</w:t>
      </w:r>
      <w:r>
        <w:rPr>
          <w:spacing w:val="-22"/>
        </w:rPr>
        <w:t xml:space="preserve"> </w:t>
      </w:r>
      <w:r>
        <w:t>will</w:t>
      </w:r>
      <w:r>
        <w:rPr>
          <w:spacing w:val="-69"/>
        </w:rPr>
        <w:t xml:space="preserve"> </w:t>
      </w:r>
      <w:r>
        <w:t>address, as summarized in Section 1. Are there unique or innovative aspects of your</w:t>
      </w:r>
      <w:r>
        <w:rPr>
          <w:spacing w:val="1"/>
        </w:rPr>
        <w:t xml:space="preserve"> </w:t>
      </w:r>
      <w:r>
        <w:rPr>
          <w:w w:val="102"/>
        </w:rPr>
        <w:t>pr</w:t>
      </w:r>
      <w:r>
        <w:rPr>
          <w:w w:val="106"/>
        </w:rPr>
        <w:t>o</w:t>
      </w:r>
      <w:r>
        <w:rPr>
          <w:w w:val="62"/>
        </w:rPr>
        <w:t>j</w:t>
      </w:r>
      <w:r>
        <w:rPr>
          <w:w w:val="98"/>
        </w:rPr>
        <w:t>ec</w:t>
      </w:r>
      <w:r>
        <w:rPr>
          <w:spacing w:val="-3"/>
          <w:w w:val="98"/>
        </w:rPr>
        <w:t>t</w:t>
      </w:r>
      <w:r>
        <w:rPr>
          <w:w w:val="143"/>
        </w:rPr>
        <w:t>?</w:t>
      </w:r>
      <w:r>
        <w:rPr>
          <w:spacing w:val="-19"/>
        </w:rPr>
        <w:t xml:space="preserve"> </w:t>
      </w:r>
      <w:r>
        <w:rPr>
          <w:spacing w:val="-1"/>
          <w:w w:val="110"/>
        </w:rPr>
        <w:t>H</w:t>
      </w:r>
      <w:r>
        <w:rPr>
          <w:w w:val="102"/>
        </w:rPr>
        <w:t>ow</w:t>
      </w:r>
      <w:r>
        <w:rPr>
          <w:spacing w:val="-20"/>
        </w:rPr>
        <w:t xml:space="preserve"> </w:t>
      </w:r>
      <w:r>
        <w:rPr>
          <w:spacing w:val="-1"/>
          <w:w w:val="99"/>
        </w:rPr>
        <w:t>w</w:t>
      </w:r>
      <w:r>
        <w:rPr>
          <w:w w:val="98"/>
        </w:rPr>
        <w:t>e</w:t>
      </w:r>
      <w:r>
        <w:rPr>
          <w:w w:val="99"/>
        </w:rPr>
        <w:t>r</w:t>
      </w:r>
      <w:r>
        <w:rPr>
          <w:w w:val="98"/>
        </w:rPr>
        <w:t>e</w:t>
      </w:r>
      <w:r>
        <w:rPr>
          <w:spacing w:val="-22"/>
        </w:rPr>
        <w:t xml:space="preserve"> </w:t>
      </w:r>
      <w:r>
        <w:rPr>
          <w:w w:val="97"/>
        </w:rPr>
        <w:t>t</w:t>
      </w:r>
      <w:r>
        <w:rPr>
          <w:spacing w:val="-1"/>
          <w:w w:val="97"/>
        </w:rPr>
        <w:t>h</w:t>
      </w:r>
      <w:r>
        <w:rPr>
          <w:w w:val="98"/>
        </w:rPr>
        <w:t>e</w:t>
      </w:r>
      <w:r>
        <w:rPr>
          <w:spacing w:val="-20"/>
        </w:rPr>
        <w:t xml:space="preserve"> </w:t>
      </w:r>
      <w:r>
        <w:rPr>
          <w:spacing w:val="-1"/>
          <w:w w:val="104"/>
        </w:rPr>
        <w:t xml:space="preserve">needs assessed? </w:t>
      </w:r>
      <w:r>
        <w:rPr>
          <w:spacing w:val="-19"/>
        </w:rPr>
        <w:t xml:space="preserve"> </w:t>
      </w:r>
      <w:r>
        <w:rPr>
          <w:spacing w:val="-1"/>
          <w:w w:val="110"/>
        </w:rPr>
        <w:t>H</w:t>
      </w:r>
      <w:r>
        <w:rPr>
          <w:w w:val="102"/>
        </w:rPr>
        <w:t>ow</w:t>
      </w:r>
      <w:r>
        <w:rPr>
          <w:spacing w:val="-23"/>
        </w:rPr>
        <w:t xml:space="preserve"> </w:t>
      </w:r>
      <w:r>
        <w:rPr>
          <w:w w:val="109"/>
        </w:rPr>
        <w:t>m</w:t>
      </w:r>
      <w:r>
        <w:rPr>
          <w:w w:val="103"/>
        </w:rPr>
        <w:t>a</w:t>
      </w:r>
      <w:r>
        <w:rPr>
          <w:spacing w:val="-1"/>
          <w:w w:val="103"/>
        </w:rPr>
        <w:t>n</w:t>
      </w:r>
      <w:r>
        <w:rPr>
          <w:w w:val="105"/>
        </w:rPr>
        <w:t>y</w:t>
      </w:r>
      <w:r>
        <w:rPr>
          <w:spacing w:val="-20"/>
        </w:rPr>
        <w:t xml:space="preserve"> </w:t>
      </w:r>
      <w:r>
        <w:rPr>
          <w:w w:val="105"/>
        </w:rPr>
        <w:t>p</w:t>
      </w:r>
      <w:r>
        <w:rPr>
          <w:w w:val="98"/>
        </w:rPr>
        <w:t>e</w:t>
      </w:r>
      <w:r>
        <w:rPr>
          <w:spacing w:val="-3"/>
          <w:w w:val="106"/>
        </w:rPr>
        <w:t>o</w:t>
      </w:r>
      <w:r>
        <w:rPr>
          <w:w w:val="105"/>
        </w:rPr>
        <w:t>p</w:t>
      </w:r>
      <w:r>
        <w:rPr>
          <w:w w:val="77"/>
        </w:rPr>
        <w:t>l</w:t>
      </w:r>
      <w:r>
        <w:rPr>
          <w:w w:val="98"/>
        </w:rPr>
        <w:t>e</w:t>
      </w:r>
      <w:r>
        <w:rPr>
          <w:spacing w:val="-22"/>
        </w:rPr>
        <w:t xml:space="preserve"> </w:t>
      </w:r>
      <w:r>
        <w:rPr>
          <w:w w:val="105"/>
        </w:rPr>
        <w:t>does this need impact?</w:t>
      </w:r>
    </w:p>
    <w:p w:rsidR="00D0765C" w:rsidRDefault="00D0765C" w:rsidP="00D0765C">
      <w:pPr>
        <w:pStyle w:val="BodyText"/>
        <w:spacing w:before="4" w:line="268" w:lineRule="auto"/>
        <w:ind w:left="119" w:right="267"/>
        <w:jc w:val="both"/>
      </w:pPr>
      <w:r>
        <w:t>How</w:t>
      </w:r>
      <w:r>
        <w:rPr>
          <w:spacing w:val="-9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help?</w:t>
      </w:r>
      <w:r>
        <w:rPr>
          <w:spacing w:val="-10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supports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need?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aligns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Women of IU South Bend</w:t>
      </w:r>
      <w:r>
        <w:rPr>
          <w:spacing w:val="-9"/>
        </w:rPr>
        <w:t xml:space="preserve"> </w:t>
      </w:r>
      <w:r>
        <w:t>focus</w:t>
      </w:r>
      <w:r>
        <w:rPr>
          <w:spacing w:val="-9"/>
        </w:rPr>
        <w:t xml:space="preserve"> </w:t>
      </w:r>
      <w:r>
        <w:t>areas.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goals</w:t>
      </w:r>
      <w:r>
        <w:rPr>
          <w:spacing w:val="-7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objectives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project?</w:t>
      </w:r>
      <w:r>
        <w:rPr>
          <w:spacing w:val="-11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project?</w:t>
      </w:r>
    </w:p>
    <w:p w:rsidR="00D0765C" w:rsidRDefault="00D0765C" w:rsidP="00D0765C">
      <w:pPr>
        <w:pStyle w:val="BodyText"/>
        <w:spacing w:before="221" w:line="266" w:lineRule="auto"/>
        <w:ind w:left="119" w:right="294"/>
      </w:pPr>
      <w:r>
        <w:rPr>
          <w:rFonts w:ascii="Century Gothic"/>
          <w:b/>
        </w:rPr>
        <w:t>Evaluation</w:t>
      </w:r>
      <w:r>
        <w:rPr>
          <w:rFonts w:ascii="Century Gothic"/>
          <w:b/>
          <w:spacing w:val="7"/>
        </w:rPr>
        <w:t xml:space="preserve"> </w:t>
      </w:r>
      <w:r>
        <w:rPr>
          <w:rFonts w:ascii="Century Gothic"/>
          <w:b/>
        </w:rPr>
        <w:t>Plan.</w:t>
      </w:r>
      <w:r>
        <w:rPr>
          <w:rFonts w:ascii="Century Gothic"/>
          <w:b/>
          <w:spacing w:val="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Women of IU South Bend</w:t>
      </w:r>
      <w:r>
        <w:rPr>
          <w:spacing w:val="-13"/>
        </w:rPr>
        <w:t xml:space="preserve"> </w:t>
      </w:r>
      <w:r>
        <w:t>wants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know</w:t>
      </w:r>
      <w:r>
        <w:rPr>
          <w:spacing w:val="-16"/>
        </w:rPr>
        <w:t xml:space="preserve"> </w:t>
      </w:r>
      <w:r>
        <w:t>grant</w:t>
      </w:r>
      <w:r>
        <w:rPr>
          <w:spacing w:val="-13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difference.</w:t>
      </w:r>
      <w:r w:rsidRPr="00F6406E">
        <w:t xml:space="preserve"> </w:t>
      </w:r>
      <w:r>
        <w:t>It</w:t>
      </w:r>
      <w:r w:rsidRPr="00F6406E">
        <w:t xml:space="preserve"> is essential to</w:t>
      </w:r>
      <w:r>
        <w:rPr>
          <w:spacing w:val="-15"/>
        </w:rPr>
        <w:t xml:space="preserve"> </w:t>
      </w:r>
      <w:r>
        <w:t>explain how you are going to evaluate your project and report on the</w:t>
      </w:r>
      <w:r>
        <w:rPr>
          <w:spacing w:val="1"/>
        </w:rPr>
        <w:t xml:space="preserve"> </w:t>
      </w:r>
      <w:r>
        <w:t>findings. How are you going to show the impact of your project? How will you</w:t>
      </w:r>
      <w:r>
        <w:rPr>
          <w:spacing w:val="1"/>
        </w:rPr>
        <w:t xml:space="preserve"> </w:t>
      </w:r>
      <w:r>
        <w:rPr>
          <w:w w:val="105"/>
        </w:rPr>
        <w:t>determine</w:t>
      </w:r>
      <w:r>
        <w:rPr>
          <w:spacing w:val="-24"/>
          <w:w w:val="105"/>
        </w:rPr>
        <w:t xml:space="preserve"> </w:t>
      </w:r>
      <w:r>
        <w:rPr>
          <w:w w:val="105"/>
        </w:rPr>
        <w:t>success?</w:t>
      </w:r>
    </w:p>
    <w:p w:rsidR="00D0765C" w:rsidRDefault="00D0765C" w:rsidP="00D0765C">
      <w:pPr>
        <w:pStyle w:val="BodyText"/>
        <w:spacing w:before="228" w:line="264" w:lineRule="auto"/>
        <w:ind w:left="119" w:right="294"/>
      </w:pPr>
      <w:r>
        <w:rPr>
          <w:rFonts w:ascii="Century Gothic"/>
          <w:b/>
        </w:rPr>
        <w:t>Sustainability</w:t>
      </w:r>
      <w:r>
        <w:rPr>
          <w:rFonts w:ascii="Century Gothic"/>
          <w:b/>
          <w:spacing w:val="26"/>
        </w:rPr>
        <w:t xml:space="preserve"> </w:t>
      </w:r>
      <w:r>
        <w:rPr>
          <w:rFonts w:ascii="Century Gothic"/>
          <w:b/>
        </w:rPr>
        <w:t>Plan.</w:t>
      </w:r>
      <w:r>
        <w:rPr>
          <w:rFonts w:ascii="Century Gothic"/>
          <w:b/>
          <w:spacing w:val="3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Women of IU South Bend</w:t>
      </w:r>
      <w:r>
        <w:rPr>
          <w:spacing w:val="4"/>
        </w:rPr>
        <w:t xml:space="preserve"> </w:t>
      </w:r>
      <w:r>
        <w:t>likes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grant</w:t>
      </w:r>
      <w:r>
        <w:rPr>
          <w:spacing w:val="4"/>
        </w:rPr>
        <w:t xml:space="preserve"> </w:t>
      </w:r>
      <w:r>
        <w:t>funding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supporting</w:t>
      </w:r>
      <w:r>
        <w:rPr>
          <w:spacing w:val="3"/>
        </w:rPr>
        <w:t xml:space="preserve"> </w:t>
      </w:r>
      <w:r>
        <w:t xml:space="preserve">a project that </w:t>
      </w:r>
      <w:r>
        <w:rPr>
          <w:spacing w:val="-1"/>
        </w:rPr>
        <w:t>will</w:t>
      </w:r>
      <w:r>
        <w:rPr>
          <w:spacing w:val="-22"/>
        </w:rPr>
        <w:t xml:space="preserve"> </w:t>
      </w:r>
      <w:r>
        <w:rPr>
          <w:spacing w:val="-1"/>
        </w:rPr>
        <w:t>continue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have</w:t>
      </w:r>
      <w:r>
        <w:rPr>
          <w:spacing w:val="-19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impact</w:t>
      </w:r>
      <w:r>
        <w:rPr>
          <w:spacing w:val="-20"/>
        </w:rPr>
        <w:t xml:space="preserve"> </w:t>
      </w:r>
      <w:r>
        <w:t>into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future.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Women of IU South Bend</w:t>
      </w:r>
      <w:r>
        <w:rPr>
          <w:spacing w:val="-20"/>
        </w:rPr>
        <w:t xml:space="preserve"> </w:t>
      </w:r>
      <w:r>
        <w:t>grant</w:t>
      </w:r>
      <w:r>
        <w:rPr>
          <w:spacing w:val="-20"/>
        </w:rPr>
        <w:t xml:space="preserve"> </w:t>
      </w:r>
      <w:r>
        <w:t>only provides</w:t>
      </w:r>
      <w:r>
        <w:rPr>
          <w:spacing w:val="-7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ongoing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—if</w:t>
      </w:r>
      <w:r>
        <w:rPr>
          <w:spacing w:val="-8"/>
        </w:rPr>
        <w:t xml:space="preserve"> </w:t>
      </w:r>
      <w:r>
        <w:t>your project may</w:t>
      </w:r>
      <w:r>
        <w:rPr>
          <w:spacing w:val="-22"/>
        </w:rPr>
        <w:t xml:space="preserve"> </w:t>
      </w:r>
      <w:r>
        <w:rPr>
          <w:spacing w:val="-1"/>
        </w:rPr>
        <w:t>continue,</w:t>
      </w:r>
      <w:r>
        <w:rPr>
          <w:spacing w:val="-21"/>
        </w:rPr>
        <w:t xml:space="preserve"> </w:t>
      </w:r>
      <w:r>
        <w:rPr>
          <w:spacing w:val="-1"/>
        </w:rPr>
        <w:t>you</w:t>
      </w:r>
      <w:r>
        <w:rPr>
          <w:spacing w:val="-21"/>
        </w:rPr>
        <w:t xml:space="preserve"> </w:t>
      </w:r>
      <w:r>
        <w:rPr>
          <w:spacing w:val="-1"/>
        </w:rPr>
        <w:t>should</w:t>
      </w:r>
      <w:r>
        <w:rPr>
          <w:spacing w:val="-19"/>
        </w:rPr>
        <w:t xml:space="preserve"> </w:t>
      </w:r>
      <w:r>
        <w:rPr>
          <w:spacing w:val="-1"/>
        </w:rPr>
        <w:t>explain</w:t>
      </w:r>
      <w:r>
        <w:rPr>
          <w:spacing w:val="-21"/>
        </w:rPr>
        <w:t xml:space="preserve"> </w:t>
      </w:r>
      <w:r>
        <w:rPr>
          <w:spacing w:val="-1"/>
        </w:rPr>
        <w:t>how</w:t>
      </w:r>
      <w:r>
        <w:rPr>
          <w:spacing w:val="-20"/>
        </w:rPr>
        <w:t xml:space="preserve"> </w:t>
      </w:r>
      <w:r>
        <w:rPr>
          <w:spacing w:val="-1"/>
        </w:rPr>
        <w:t>you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20"/>
        </w:rPr>
        <w:t xml:space="preserve"> </w:t>
      </w:r>
      <w:r>
        <w:t>fund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project</w:t>
      </w:r>
      <w:r>
        <w:rPr>
          <w:spacing w:val="-20"/>
        </w:rPr>
        <w:t xml:space="preserve"> </w:t>
      </w:r>
      <w:r>
        <w:t>after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period. If you are proposing a self-contained project, you may want to explain how</w:t>
      </w:r>
      <w:r>
        <w:rPr>
          <w:spacing w:val="1"/>
        </w:rPr>
        <w:t xml:space="preserve"> </w:t>
      </w:r>
      <w:r>
        <w:rPr>
          <w:spacing w:val="-1"/>
        </w:rPr>
        <w:t>lessons</w:t>
      </w:r>
      <w:r>
        <w:rPr>
          <w:spacing w:val="-20"/>
        </w:rPr>
        <w:t xml:space="preserve"> </w:t>
      </w:r>
      <w:r>
        <w:rPr>
          <w:spacing w:val="-1"/>
        </w:rPr>
        <w:t>learned</w:t>
      </w:r>
      <w:r>
        <w:rPr>
          <w:spacing w:val="-19"/>
        </w:rPr>
        <w:t xml:space="preserve"> </w:t>
      </w:r>
      <w:r>
        <w:t>from</w:t>
      </w:r>
      <w:r>
        <w:rPr>
          <w:spacing w:val="-22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project</w:t>
      </w:r>
      <w:r>
        <w:rPr>
          <w:spacing w:val="-20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continue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used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future</w:t>
      </w:r>
      <w:r>
        <w:rPr>
          <w:spacing w:val="-20"/>
        </w:rPr>
        <w:t xml:space="preserve"> </w:t>
      </w:r>
      <w:r>
        <w:t>work.</w:t>
      </w:r>
      <w:r>
        <w:rPr>
          <w:spacing w:val="-19"/>
        </w:rPr>
        <w:t xml:space="preserve"> </w:t>
      </w:r>
      <w:r>
        <w:t>How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continue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project</w:t>
      </w:r>
      <w:r>
        <w:rPr>
          <w:spacing w:val="-19"/>
        </w:rPr>
        <w:t xml:space="preserve"> </w:t>
      </w:r>
      <w:r>
        <w:t>after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grant</w:t>
      </w:r>
      <w:r>
        <w:rPr>
          <w:spacing w:val="-19"/>
        </w:rPr>
        <w:t xml:space="preserve"> </w:t>
      </w:r>
      <w:r>
        <w:t>money</w:t>
      </w:r>
      <w:r>
        <w:rPr>
          <w:spacing w:val="-19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expended?</w:t>
      </w:r>
    </w:p>
    <w:p w:rsidR="00D0765C" w:rsidRDefault="00D0765C" w:rsidP="00D0765C">
      <w:pPr>
        <w:pStyle w:val="BodyText"/>
        <w:spacing w:before="232" w:line="268" w:lineRule="auto"/>
        <w:ind w:left="120" w:right="294"/>
      </w:pPr>
      <w:r>
        <w:t>Even</w:t>
      </w:r>
      <w:r>
        <w:rPr>
          <w:spacing w:val="-19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don’t</w:t>
      </w:r>
      <w:r>
        <w:rPr>
          <w:spacing w:val="-19"/>
        </w:rPr>
        <w:t xml:space="preserve"> </w:t>
      </w:r>
      <w:r>
        <w:t>continue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exact</w:t>
      </w:r>
      <w:r>
        <w:rPr>
          <w:spacing w:val="-17"/>
        </w:rPr>
        <w:t xml:space="preserve"> </w:t>
      </w:r>
      <w:r>
        <w:t>project,</w:t>
      </w:r>
      <w:r>
        <w:rPr>
          <w:spacing w:val="-21"/>
        </w:rPr>
        <w:t xml:space="preserve"> </w:t>
      </w:r>
      <w:r>
        <w:t>how</w:t>
      </w:r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build</w:t>
      </w:r>
      <w:r>
        <w:rPr>
          <w:spacing w:val="-16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successes</w:t>
      </w:r>
      <w:r>
        <w:rPr>
          <w:spacing w:val="-18"/>
        </w:rPr>
        <w:t xml:space="preserve"> </w:t>
      </w:r>
      <w:r>
        <w:t>and</w:t>
      </w:r>
      <w:r>
        <w:rPr>
          <w:spacing w:val="-69"/>
        </w:rPr>
        <w:t xml:space="preserve"> </w:t>
      </w:r>
      <w:r>
        <w:t>fund</w:t>
      </w:r>
      <w:r>
        <w:rPr>
          <w:spacing w:val="-19"/>
        </w:rPr>
        <w:t xml:space="preserve"> </w:t>
      </w:r>
      <w:r>
        <w:t>future</w:t>
      </w:r>
      <w:r>
        <w:rPr>
          <w:spacing w:val="-20"/>
        </w:rPr>
        <w:t xml:space="preserve"> </w:t>
      </w:r>
      <w:r>
        <w:t>efforts?</w:t>
      </w:r>
    </w:p>
    <w:p w:rsidR="00D0765C" w:rsidRDefault="00D0765C" w:rsidP="00D0765C">
      <w:pPr>
        <w:pStyle w:val="BodyText"/>
        <w:spacing w:before="222" w:line="266" w:lineRule="auto"/>
        <w:ind w:left="120" w:right="294"/>
      </w:pPr>
      <w:r>
        <w:rPr>
          <w:rFonts w:ascii="Century Gothic" w:hAnsi="Century Gothic"/>
          <w:b/>
        </w:rPr>
        <w:t>Tell</w:t>
      </w:r>
      <w:r>
        <w:rPr>
          <w:rFonts w:ascii="Century Gothic" w:hAnsi="Century Gothic"/>
          <w:b/>
          <w:spacing w:val="26"/>
        </w:rPr>
        <w:t xml:space="preserve"> </w:t>
      </w:r>
      <w:r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  <w:spacing w:val="27"/>
        </w:rPr>
        <w:t xml:space="preserve"> </w:t>
      </w:r>
      <w:r>
        <w:rPr>
          <w:rFonts w:ascii="Century Gothic" w:hAnsi="Century Gothic"/>
          <w:b/>
        </w:rPr>
        <w:t>compelling</w:t>
      </w:r>
      <w:r>
        <w:rPr>
          <w:rFonts w:ascii="Century Gothic" w:hAnsi="Century Gothic"/>
          <w:b/>
          <w:spacing w:val="29"/>
        </w:rPr>
        <w:t xml:space="preserve"> </w:t>
      </w:r>
      <w:r>
        <w:rPr>
          <w:rFonts w:ascii="Century Gothic" w:hAnsi="Century Gothic"/>
          <w:b/>
        </w:rPr>
        <w:t>story.</w:t>
      </w:r>
      <w:r>
        <w:rPr>
          <w:rFonts w:ascii="Century Gothic" w:hAnsi="Century Gothic"/>
          <w:b/>
          <w:spacing w:val="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dozens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grant</w:t>
      </w:r>
      <w:r>
        <w:rPr>
          <w:spacing w:val="-70"/>
        </w:rPr>
        <w:t xml:space="preserve"> </w:t>
      </w:r>
      <w:r>
        <w:t>applications,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it’s</w:t>
      </w:r>
      <w:r>
        <w:rPr>
          <w:spacing w:val="-18"/>
        </w:rPr>
        <w:t xml:space="preserve"> </w:t>
      </w:r>
      <w:r>
        <w:t>important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make</w:t>
      </w:r>
      <w:r>
        <w:rPr>
          <w:spacing w:val="-18"/>
        </w:rPr>
        <w:t xml:space="preserve"> </w:t>
      </w:r>
      <w:r>
        <w:t>sure</w:t>
      </w:r>
      <w:r>
        <w:rPr>
          <w:spacing w:val="-18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project</w:t>
      </w:r>
      <w:r>
        <w:rPr>
          <w:spacing w:val="-21"/>
        </w:rPr>
        <w:t xml:space="preserve"> </w:t>
      </w:r>
      <w:r>
        <w:t>stands</w:t>
      </w:r>
      <w:r>
        <w:rPr>
          <w:spacing w:val="-20"/>
        </w:rPr>
        <w:t xml:space="preserve"> </w:t>
      </w:r>
      <w:r>
        <w:t>out.</w:t>
      </w:r>
    </w:p>
    <w:p w:rsidR="00D0765C" w:rsidRDefault="00D0765C" w:rsidP="00D0765C">
      <w:pPr>
        <w:pStyle w:val="BodyText"/>
        <w:spacing w:before="225" w:line="266" w:lineRule="auto"/>
        <w:ind w:left="120" w:right="168"/>
      </w:pPr>
      <w:r>
        <w:rPr>
          <w:rFonts w:ascii="Century Gothic" w:hAnsi="Century Gothic"/>
          <w:b/>
        </w:rPr>
        <w:t xml:space="preserve">Provide specifics. </w:t>
      </w:r>
      <w:r>
        <w:t>Reviewers need a clear understanding of a project’s impact.</w:t>
      </w:r>
      <w:r>
        <w:rPr>
          <w:spacing w:val="1"/>
        </w:rPr>
        <w:t xml:space="preserve"> </w:t>
      </w:r>
      <w:r>
        <w:lastRenderedPageBreak/>
        <w:t>Provide specifics, including how you will spend grant money, whenever possible —</w:t>
      </w:r>
      <w:r>
        <w:rPr>
          <w:spacing w:val="1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people</w:t>
      </w:r>
      <w:r>
        <w:rPr>
          <w:spacing w:val="-17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helped</w:t>
      </w:r>
      <w:r>
        <w:rPr>
          <w:spacing w:val="-14"/>
        </w:rPr>
        <w:t xml:space="preserve"> </w:t>
      </w:r>
      <w:r>
        <w:t>already,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if you receive grant funding, or research findings that support your project</w:t>
      </w:r>
      <w:r>
        <w:rPr>
          <w:spacing w:val="1"/>
        </w:rPr>
        <w:t xml:space="preserve"> </w:t>
      </w:r>
      <w:r>
        <w:t>methodology.</w:t>
      </w:r>
      <w:r>
        <w:rPr>
          <w:spacing w:val="-7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explain</w:t>
      </w:r>
      <w:r>
        <w:rPr>
          <w:spacing w:val="-1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methodology</w:t>
      </w:r>
      <w:r>
        <w:rPr>
          <w:spacing w:val="-10"/>
        </w:rPr>
        <w:t xml:space="preserve"> </w:t>
      </w:r>
      <w:r>
        <w:t>—audiences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9"/>
        </w:rPr>
        <w:t xml:space="preserve"> </w:t>
      </w:r>
      <w:r>
        <w:rPr>
          <w:spacing w:val="-1"/>
        </w:rPr>
        <w:t>reaching,</w:t>
      </w:r>
      <w:r>
        <w:rPr>
          <w:spacing w:val="-21"/>
        </w:rPr>
        <w:t xml:space="preserve"> </w:t>
      </w:r>
      <w:r>
        <w:t>how</w:t>
      </w:r>
      <w:r>
        <w:rPr>
          <w:spacing w:val="-20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project</w:t>
      </w:r>
      <w:r>
        <w:rPr>
          <w:spacing w:val="-20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managed,</w:t>
      </w:r>
      <w:r>
        <w:rPr>
          <w:spacing w:val="-24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more.</w:t>
      </w:r>
    </w:p>
    <w:p w:rsidR="00D0765C" w:rsidRDefault="00D0765C" w:rsidP="00D0765C">
      <w:pPr>
        <w:pStyle w:val="BodyText"/>
        <w:spacing w:before="247"/>
        <w:ind w:left="1261" w:right="1260"/>
        <w:jc w:val="center"/>
      </w:pPr>
      <w:r>
        <w:rPr>
          <w:color w:val="FF0000"/>
        </w:rPr>
        <w:t>NOTE: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Thorough,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yet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clear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succinct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descriptions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crucial.</w:t>
      </w:r>
    </w:p>
    <w:p w:rsidR="00D0765C" w:rsidRDefault="00D0765C" w:rsidP="00D0765C">
      <w:pPr>
        <w:pStyle w:val="BodyText"/>
        <w:rPr>
          <w:sz w:val="28"/>
        </w:rPr>
      </w:pPr>
    </w:p>
    <w:p w:rsidR="00D0765C" w:rsidRDefault="00D0765C" w:rsidP="00D0765C">
      <w:pPr>
        <w:pStyle w:val="Heading1"/>
        <w:spacing w:before="168"/>
        <w:ind w:right="1252"/>
      </w:pPr>
      <w:r>
        <w:rPr>
          <w:spacing w:val="-9"/>
          <w:w w:val="115"/>
        </w:rPr>
        <w:t>Resource</w:t>
      </w:r>
      <w:r>
        <w:rPr>
          <w:spacing w:val="-33"/>
          <w:w w:val="115"/>
        </w:rPr>
        <w:t xml:space="preserve"> </w:t>
      </w:r>
      <w:r>
        <w:rPr>
          <w:spacing w:val="-9"/>
          <w:w w:val="115"/>
        </w:rPr>
        <w:t>-</w:t>
      </w:r>
      <w:r>
        <w:rPr>
          <w:spacing w:val="-31"/>
          <w:w w:val="115"/>
        </w:rPr>
        <w:t xml:space="preserve"> </w:t>
      </w:r>
      <w:r>
        <w:rPr>
          <w:spacing w:val="-9"/>
          <w:w w:val="115"/>
        </w:rPr>
        <w:t>Grant</w:t>
      </w:r>
      <w:r>
        <w:rPr>
          <w:spacing w:val="-42"/>
          <w:w w:val="115"/>
        </w:rPr>
        <w:t xml:space="preserve"> </w:t>
      </w:r>
      <w:r>
        <w:rPr>
          <w:spacing w:val="-9"/>
          <w:w w:val="115"/>
        </w:rPr>
        <w:t>Application</w:t>
      </w:r>
      <w:r>
        <w:rPr>
          <w:spacing w:val="-30"/>
          <w:w w:val="115"/>
        </w:rPr>
        <w:t xml:space="preserve"> </w:t>
      </w:r>
      <w:r>
        <w:rPr>
          <w:spacing w:val="-8"/>
          <w:w w:val="115"/>
        </w:rPr>
        <w:t>Glossary</w:t>
      </w:r>
    </w:p>
    <w:p w:rsidR="00D0765C" w:rsidRDefault="00D0765C" w:rsidP="00D0765C">
      <w:pPr>
        <w:pStyle w:val="BodyText"/>
        <w:spacing w:before="263" w:line="249" w:lineRule="auto"/>
        <w:ind w:left="227" w:right="294"/>
      </w:pPr>
      <w:r>
        <w:rPr>
          <w:rFonts w:ascii="Century Gothic"/>
          <w:b/>
        </w:rPr>
        <w:t>Capital</w:t>
      </w:r>
      <w:r>
        <w:rPr>
          <w:rFonts w:ascii="Century Gothic"/>
          <w:b/>
          <w:spacing w:val="4"/>
        </w:rPr>
        <w:t xml:space="preserve"> </w:t>
      </w:r>
      <w:r>
        <w:rPr>
          <w:rFonts w:ascii="Century Gothic"/>
          <w:b/>
        </w:rPr>
        <w:t>Funds:</w:t>
      </w:r>
      <w:r>
        <w:rPr>
          <w:rFonts w:ascii="Century Gothic"/>
          <w:b/>
          <w:spacing w:val="-8"/>
        </w:rPr>
        <w:t xml:space="preserve"> </w:t>
      </w:r>
      <w:r>
        <w:t>Money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purchase</w:t>
      </w:r>
      <w:r>
        <w:rPr>
          <w:spacing w:val="-14"/>
        </w:rPr>
        <w:t xml:space="preserve"> </w:t>
      </w:r>
      <w:r>
        <w:t>land,</w:t>
      </w:r>
      <w:r>
        <w:rPr>
          <w:spacing w:val="-12"/>
        </w:rPr>
        <w:t xml:space="preserve"> </w:t>
      </w:r>
      <w:r>
        <w:t>buildings,</w:t>
      </w:r>
      <w:r>
        <w:rPr>
          <w:spacing w:val="-14"/>
        </w:rPr>
        <w:t xml:space="preserve"> </w:t>
      </w:r>
      <w:r>
        <w:t>equipment,</w:t>
      </w:r>
      <w:r>
        <w:rPr>
          <w:spacing w:val="-15"/>
        </w:rPr>
        <w:t xml:space="preserve"> </w:t>
      </w:r>
      <w:r>
        <w:t>etc.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to</w:t>
      </w:r>
      <w:r>
        <w:rPr>
          <w:spacing w:val="-69"/>
        </w:rPr>
        <w:t xml:space="preserve"> </w:t>
      </w:r>
      <w:r>
        <w:t>produce</w:t>
      </w:r>
      <w:r>
        <w:rPr>
          <w:spacing w:val="-21"/>
        </w:rPr>
        <w:t xml:space="preserve"> </w:t>
      </w:r>
      <w:r>
        <w:t>products</w:t>
      </w:r>
      <w:r>
        <w:rPr>
          <w:spacing w:val="-19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provide</w:t>
      </w:r>
      <w:r>
        <w:rPr>
          <w:spacing w:val="-19"/>
        </w:rPr>
        <w:t xml:space="preserve"> </w:t>
      </w:r>
      <w:r>
        <w:t>services.</w:t>
      </w:r>
    </w:p>
    <w:p w:rsidR="00D0765C" w:rsidRDefault="00D0765C" w:rsidP="00D0765C">
      <w:pPr>
        <w:pStyle w:val="BodyText"/>
        <w:spacing w:before="3"/>
        <w:rPr>
          <w:sz w:val="23"/>
        </w:rPr>
      </w:pPr>
    </w:p>
    <w:p w:rsidR="00D0765C" w:rsidRDefault="00D0765C" w:rsidP="00D0765C">
      <w:pPr>
        <w:spacing w:line="247" w:lineRule="auto"/>
        <w:ind w:left="227" w:right="294"/>
        <w:rPr>
          <w:sz w:val="24"/>
        </w:rPr>
      </w:pPr>
      <w:r>
        <w:rPr>
          <w:rFonts w:ascii="Century Gothic"/>
          <w:b/>
          <w:sz w:val="24"/>
        </w:rPr>
        <w:t>Corporate</w:t>
      </w:r>
      <w:r>
        <w:rPr>
          <w:rFonts w:ascii="Century Gothic"/>
          <w:b/>
          <w:spacing w:val="22"/>
          <w:sz w:val="24"/>
        </w:rPr>
        <w:t xml:space="preserve"> </w:t>
      </w:r>
      <w:r>
        <w:rPr>
          <w:rFonts w:ascii="Century Gothic"/>
          <w:b/>
          <w:sz w:val="24"/>
        </w:rPr>
        <w:t>Contributions:</w:t>
      </w:r>
      <w:r>
        <w:rPr>
          <w:rFonts w:ascii="Century Gothic"/>
          <w:b/>
          <w:spacing w:val="7"/>
          <w:sz w:val="24"/>
        </w:rPr>
        <w:t xml:space="preserve"> </w:t>
      </w:r>
      <w:r>
        <w:rPr>
          <w:sz w:val="24"/>
        </w:rPr>
        <w:t>Financial support from a</w:t>
      </w:r>
      <w:r>
        <w:rPr>
          <w:spacing w:val="-3"/>
          <w:sz w:val="24"/>
        </w:rPr>
        <w:t xml:space="preserve"> </w:t>
      </w:r>
      <w:r>
        <w:rPr>
          <w:sz w:val="24"/>
        </w:rPr>
        <w:t>business,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 related</w:t>
      </w:r>
      <w:r>
        <w:rPr>
          <w:spacing w:val="-69"/>
          <w:sz w:val="24"/>
        </w:rPr>
        <w:t xml:space="preserve"> </w:t>
      </w:r>
      <w:r>
        <w:rPr>
          <w:sz w:val="24"/>
        </w:rPr>
        <w:t>Foundation.</w:t>
      </w:r>
    </w:p>
    <w:p w:rsidR="00D0765C" w:rsidRDefault="00D0765C" w:rsidP="00D0765C">
      <w:pPr>
        <w:pStyle w:val="BodyText"/>
        <w:spacing w:before="4"/>
        <w:rPr>
          <w:sz w:val="23"/>
        </w:rPr>
      </w:pPr>
    </w:p>
    <w:p w:rsidR="00D0765C" w:rsidRDefault="00D0765C" w:rsidP="00D0765C">
      <w:pPr>
        <w:pStyle w:val="BodyText"/>
        <w:spacing w:line="247" w:lineRule="auto"/>
        <w:ind w:left="227" w:right="294"/>
      </w:pPr>
      <w:r>
        <w:rPr>
          <w:rFonts w:ascii="Century Gothic" w:hAnsi="Century Gothic"/>
          <w:b/>
        </w:rPr>
        <w:t>Direct</w:t>
      </w:r>
      <w:r>
        <w:rPr>
          <w:rFonts w:ascii="Century Gothic" w:hAnsi="Century Gothic"/>
          <w:b/>
          <w:spacing w:val="10"/>
        </w:rPr>
        <w:t xml:space="preserve"> </w:t>
      </w:r>
      <w:r>
        <w:rPr>
          <w:rFonts w:ascii="Century Gothic" w:hAnsi="Century Gothic"/>
          <w:b/>
        </w:rPr>
        <w:t>Costs:</w:t>
      </w:r>
      <w:r>
        <w:rPr>
          <w:rFonts w:ascii="Century Gothic" w:hAnsi="Century Gothic"/>
          <w:b/>
          <w:spacing w:val="-3"/>
        </w:rPr>
        <w:t xml:space="preserve"> </w:t>
      </w:r>
      <w:r>
        <w:t>Costs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relate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project.</w:t>
      </w:r>
      <w:r>
        <w:rPr>
          <w:spacing w:val="-11"/>
        </w:rPr>
        <w:t xml:space="preserve"> </w:t>
      </w:r>
      <w:r>
        <w:t>Examples:</w:t>
      </w:r>
      <w:r>
        <w:rPr>
          <w:spacing w:val="-14"/>
        </w:rPr>
        <w:t xml:space="preserve"> </w:t>
      </w:r>
      <w:r>
        <w:t>contracted</w:t>
      </w:r>
      <w:r>
        <w:rPr>
          <w:spacing w:val="-69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April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workshops,</w:t>
      </w:r>
      <w:r>
        <w:rPr>
          <w:spacing w:val="-3"/>
        </w:rPr>
        <w:t xml:space="preserve"> </w:t>
      </w:r>
      <w:r>
        <w:t>supplies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camp</w:t>
      </w:r>
      <w:r>
        <w:rPr>
          <w:spacing w:val="-10"/>
        </w:rPr>
        <w:t xml:space="preserve"> </w:t>
      </w:r>
      <w:r>
        <w:t>program.</w:t>
      </w:r>
    </w:p>
    <w:p w:rsidR="00D0765C" w:rsidRDefault="00D0765C" w:rsidP="00D0765C">
      <w:pPr>
        <w:pStyle w:val="BodyText"/>
        <w:spacing w:before="7"/>
        <w:rPr>
          <w:sz w:val="23"/>
        </w:rPr>
      </w:pPr>
    </w:p>
    <w:p w:rsidR="00D0765C" w:rsidRDefault="00D0765C" w:rsidP="00D0765C">
      <w:pPr>
        <w:pStyle w:val="Heading2"/>
        <w:ind w:left="228" w:firstLine="0"/>
        <w:rPr>
          <w:rFonts w:ascii="Trebuchet MS"/>
          <w:b w:val="0"/>
        </w:rPr>
      </w:pPr>
      <w:r>
        <w:rPr>
          <w:w w:val="105"/>
        </w:rPr>
        <w:t>Diversity,</w:t>
      </w:r>
      <w:r>
        <w:rPr>
          <w:spacing w:val="15"/>
          <w:w w:val="105"/>
        </w:rPr>
        <w:t xml:space="preserve"> </w:t>
      </w:r>
      <w:r>
        <w:rPr>
          <w:w w:val="105"/>
        </w:rPr>
        <w:t>Equity,</w:t>
      </w:r>
      <w:r>
        <w:rPr>
          <w:spacing w:val="15"/>
          <w:w w:val="105"/>
        </w:rPr>
        <w:t xml:space="preserve"> </w:t>
      </w:r>
      <w:r>
        <w:rPr>
          <w:w w:val="105"/>
        </w:rPr>
        <w:t>Inclusion</w:t>
      </w:r>
      <w:r>
        <w:rPr>
          <w:spacing w:val="5"/>
          <w:w w:val="105"/>
        </w:rPr>
        <w:t xml:space="preserve"> </w:t>
      </w:r>
      <w:r>
        <w:rPr>
          <w:rFonts w:ascii="Trebuchet MS"/>
          <w:b w:val="0"/>
          <w:w w:val="105"/>
        </w:rPr>
        <w:t>(DEI)</w:t>
      </w:r>
    </w:p>
    <w:p w:rsidR="00D0765C" w:rsidRDefault="00D0765C" w:rsidP="00D0765C">
      <w:pPr>
        <w:pStyle w:val="BodyText"/>
        <w:spacing w:line="247" w:lineRule="auto"/>
        <w:ind w:left="479" w:right="294"/>
      </w:pPr>
      <w:r>
        <w:rPr>
          <w:i/>
          <w:w w:val="95"/>
        </w:rPr>
        <w:t>Diversity</w:t>
      </w:r>
      <w:r>
        <w:rPr>
          <w:i/>
          <w:w w:val="95"/>
          <w:sz w:val="25"/>
        </w:rPr>
        <w:t xml:space="preserve">: </w:t>
      </w:r>
      <w:r>
        <w:rPr>
          <w:w w:val="95"/>
        </w:rPr>
        <w:t>Individual differences (e.g., personality, prior knowledge, and life</w:t>
      </w:r>
      <w:r>
        <w:rPr>
          <w:spacing w:val="1"/>
          <w:w w:val="95"/>
        </w:rPr>
        <w:t xml:space="preserve"> </w:t>
      </w:r>
      <w:r>
        <w:rPr>
          <w:spacing w:val="-1"/>
        </w:rPr>
        <w:t>experiences)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group/social</w:t>
      </w:r>
      <w:r>
        <w:rPr>
          <w:spacing w:val="-22"/>
        </w:rPr>
        <w:t xml:space="preserve"> </w:t>
      </w:r>
      <w:r>
        <w:t>differences</w:t>
      </w:r>
      <w:r>
        <w:rPr>
          <w:spacing w:val="-21"/>
        </w:rPr>
        <w:t xml:space="preserve"> </w:t>
      </w:r>
      <w:r>
        <w:t>(e.g.,</w:t>
      </w:r>
      <w:r>
        <w:rPr>
          <w:spacing w:val="-21"/>
        </w:rPr>
        <w:t xml:space="preserve"> </w:t>
      </w:r>
      <w:r>
        <w:t>race/ethnicity,</w:t>
      </w:r>
      <w:r>
        <w:rPr>
          <w:spacing w:val="-21"/>
        </w:rPr>
        <w:t xml:space="preserve"> </w:t>
      </w:r>
      <w:r>
        <w:t>class,</w:t>
      </w:r>
      <w:r>
        <w:rPr>
          <w:spacing w:val="-19"/>
        </w:rPr>
        <w:t xml:space="preserve"> </w:t>
      </w:r>
      <w:r>
        <w:t>gender,</w:t>
      </w:r>
      <w:r>
        <w:rPr>
          <w:spacing w:val="-69"/>
        </w:rPr>
        <w:t xml:space="preserve"> </w:t>
      </w:r>
      <w:r>
        <w:rPr>
          <w:w w:val="95"/>
        </w:rPr>
        <w:t>sexual orientation, country of origin, and ability as well as cultural, political,</w:t>
      </w:r>
      <w:r>
        <w:rPr>
          <w:spacing w:val="1"/>
          <w:w w:val="95"/>
        </w:rPr>
        <w:t xml:space="preserve"> </w:t>
      </w:r>
      <w:r>
        <w:t>religious,</w:t>
      </w:r>
      <w:r>
        <w:rPr>
          <w:spacing w:val="-20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affiliations)</w:t>
      </w:r>
    </w:p>
    <w:p w:rsidR="00D0765C" w:rsidRDefault="00D0765C" w:rsidP="00D0765C">
      <w:pPr>
        <w:pStyle w:val="BodyText"/>
        <w:spacing w:before="1" w:line="247" w:lineRule="auto"/>
        <w:ind w:left="480" w:right="294"/>
      </w:pPr>
      <w:r>
        <w:rPr>
          <w:i/>
        </w:rPr>
        <w:t>Equity:</w:t>
      </w:r>
      <w:r>
        <w:rPr>
          <w:i/>
          <w:spacing w:val="-1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creation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opportunities</w:t>
      </w:r>
      <w:r>
        <w:rPr>
          <w:spacing w:val="-22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historically</w:t>
      </w:r>
      <w:r>
        <w:rPr>
          <w:spacing w:val="-21"/>
        </w:rPr>
        <w:t xml:space="preserve"> </w:t>
      </w:r>
      <w:r>
        <w:t>underserved</w:t>
      </w:r>
      <w:r>
        <w:rPr>
          <w:spacing w:val="-21"/>
        </w:rPr>
        <w:t xml:space="preserve"> </w:t>
      </w:r>
      <w:r>
        <w:t>populations</w:t>
      </w:r>
      <w:r>
        <w:rPr>
          <w:spacing w:val="-1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equal</w:t>
      </w:r>
      <w:r>
        <w:rPr>
          <w:spacing w:val="-12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participate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educational</w:t>
      </w:r>
      <w:r>
        <w:rPr>
          <w:spacing w:val="-12"/>
        </w:rPr>
        <w:t xml:space="preserve"> </w:t>
      </w:r>
      <w:r>
        <w:t>programs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capable</w:t>
      </w:r>
      <w:r>
        <w:rPr>
          <w:spacing w:val="-15"/>
        </w:rPr>
        <w:t xml:space="preserve"> </w:t>
      </w:r>
      <w:r>
        <w:t>of</w:t>
      </w:r>
      <w:r>
        <w:rPr>
          <w:spacing w:val="-69"/>
        </w:rPr>
        <w:t xml:space="preserve"> </w:t>
      </w:r>
      <w:r>
        <w:t>closing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achievement</w:t>
      </w:r>
      <w:r>
        <w:rPr>
          <w:spacing w:val="-15"/>
        </w:rPr>
        <w:t xml:space="preserve"> </w:t>
      </w:r>
      <w:r>
        <w:t>gaps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success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completion.</w:t>
      </w:r>
    </w:p>
    <w:p w:rsidR="00D0765C" w:rsidRDefault="00D0765C" w:rsidP="00D0765C">
      <w:pPr>
        <w:pStyle w:val="BodyText"/>
        <w:spacing w:before="3" w:line="247" w:lineRule="auto"/>
        <w:ind w:left="480" w:right="228"/>
      </w:pPr>
      <w:r>
        <w:rPr>
          <w:i/>
          <w:spacing w:val="-1"/>
        </w:rPr>
        <w:t>Inclusion</w:t>
      </w:r>
      <w:r>
        <w:rPr>
          <w:spacing w:val="-1"/>
        </w:rPr>
        <w:t xml:space="preserve">: The active, </w:t>
      </w:r>
      <w:r>
        <w:t>intentional, and ongoing engagement with diversity—in the</w:t>
      </w:r>
      <w:r>
        <w:rPr>
          <w:spacing w:val="-70"/>
        </w:rPr>
        <w:t xml:space="preserve"> </w:t>
      </w:r>
      <w:r>
        <w:rPr>
          <w:w w:val="95"/>
        </w:rPr>
        <w:t>curriculum,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co-curriculum,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communities</w:t>
      </w:r>
      <w:r>
        <w:rPr>
          <w:spacing w:val="15"/>
          <w:w w:val="95"/>
        </w:rPr>
        <w:t xml:space="preserve"> </w:t>
      </w:r>
      <w:r>
        <w:rPr>
          <w:w w:val="95"/>
        </w:rPr>
        <w:t>(intellectual,</w:t>
      </w:r>
      <w:r>
        <w:rPr>
          <w:spacing w:val="14"/>
          <w:w w:val="95"/>
        </w:rPr>
        <w:t xml:space="preserve"> </w:t>
      </w:r>
      <w:r>
        <w:rPr>
          <w:w w:val="95"/>
        </w:rPr>
        <w:t>social,</w:t>
      </w:r>
      <w:r>
        <w:rPr>
          <w:spacing w:val="15"/>
          <w:w w:val="95"/>
        </w:rPr>
        <w:t xml:space="preserve"> </w:t>
      </w:r>
      <w:r>
        <w:rPr>
          <w:w w:val="95"/>
        </w:rPr>
        <w:t>cultural,</w:t>
      </w:r>
    </w:p>
    <w:p w:rsidR="00D0765C" w:rsidRDefault="00D0765C" w:rsidP="00D0765C">
      <w:pPr>
        <w:pStyle w:val="BodyText"/>
        <w:spacing w:before="80" w:line="247" w:lineRule="auto"/>
        <w:ind w:left="480" w:right="294"/>
      </w:pPr>
      <w:r>
        <w:t>geographical) with which individuals might connect—in ways that increase</w:t>
      </w:r>
      <w:r>
        <w:rPr>
          <w:spacing w:val="-70"/>
        </w:rPr>
        <w:t xml:space="preserve"> </w:t>
      </w:r>
      <w:r>
        <w:t>awareness, content knowledge, cognitive sophistication, and empathic</w:t>
      </w:r>
      <w:r>
        <w:rPr>
          <w:spacing w:val="1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complex</w:t>
      </w:r>
      <w:r>
        <w:rPr>
          <w:spacing w:val="-9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interact</w:t>
      </w:r>
      <w:r>
        <w:rPr>
          <w:spacing w:val="-9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and</w:t>
      </w:r>
      <w:r>
        <w:rPr>
          <w:spacing w:val="-69"/>
        </w:rPr>
        <w:t xml:space="preserve"> </w:t>
      </w:r>
      <w:r>
        <w:t>institutions.</w:t>
      </w:r>
    </w:p>
    <w:p w:rsidR="00D0765C" w:rsidRDefault="00440CED" w:rsidP="00D0765C">
      <w:pPr>
        <w:spacing w:before="6" w:line="268" w:lineRule="auto"/>
        <w:ind w:left="480" w:right="117"/>
      </w:pPr>
      <w:hyperlink r:id="rId9">
        <w:r w:rsidR="00D0765C">
          <w:rPr>
            <w:color w:val="0562C1"/>
            <w:u w:val="single" w:color="0562C1"/>
          </w:rPr>
          <w:t>https://diversity.iu.edu/diversity-education/campus-environment-toolkit/awareness.html</w:t>
        </w:r>
      </w:hyperlink>
      <w:r w:rsidR="00D0765C">
        <w:rPr>
          <w:color w:val="0562C1"/>
          <w:spacing w:val="-64"/>
        </w:rPr>
        <w:t xml:space="preserve"> </w:t>
      </w:r>
      <w:hyperlink r:id="rId10">
        <w:r w:rsidR="00D0765C">
          <w:rPr>
            <w:color w:val="0562C1"/>
            <w:u w:val="single" w:color="0562C1"/>
          </w:rPr>
          <w:t>https://www.aacu.org/making-excellence-inclusive</w:t>
        </w:r>
      </w:hyperlink>
    </w:p>
    <w:p w:rsidR="00D0765C" w:rsidRDefault="00D0765C" w:rsidP="00D0765C">
      <w:pPr>
        <w:pStyle w:val="BodyText"/>
        <w:spacing w:before="11"/>
        <w:rPr>
          <w:sz w:val="22"/>
        </w:rPr>
      </w:pPr>
    </w:p>
    <w:p w:rsidR="00D0765C" w:rsidRDefault="00D0765C" w:rsidP="00D0765C">
      <w:pPr>
        <w:pStyle w:val="BodyText"/>
        <w:ind w:left="228"/>
      </w:pPr>
      <w:r>
        <w:rPr>
          <w:rFonts w:ascii="Century Gothic"/>
          <w:b/>
        </w:rPr>
        <w:t>Equipment:</w:t>
      </w:r>
      <w:r>
        <w:rPr>
          <w:rFonts w:ascii="Century Gothic"/>
          <w:b/>
          <w:spacing w:val="-12"/>
        </w:rPr>
        <w:t xml:space="preserve"> </w:t>
      </w:r>
      <w:r>
        <w:t>Equipment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purchased,</w:t>
      </w:r>
      <w:r>
        <w:rPr>
          <w:spacing w:val="-17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rented,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direct</w:t>
      </w:r>
      <w:r>
        <w:rPr>
          <w:spacing w:val="-18"/>
        </w:rPr>
        <w:t xml:space="preserve"> </w:t>
      </w:r>
      <w:r>
        <w:t>support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project.</w:t>
      </w:r>
    </w:p>
    <w:p w:rsidR="00D0765C" w:rsidRDefault="00D0765C" w:rsidP="00D0765C">
      <w:pPr>
        <w:pStyle w:val="BodyText"/>
        <w:spacing w:before="2"/>
      </w:pPr>
    </w:p>
    <w:p w:rsidR="00D0765C" w:rsidRDefault="00D0765C" w:rsidP="00D0765C">
      <w:pPr>
        <w:pStyle w:val="BodyText"/>
        <w:spacing w:before="1" w:line="247" w:lineRule="auto"/>
        <w:ind w:left="227" w:right="294"/>
      </w:pPr>
      <w:r>
        <w:rPr>
          <w:rFonts w:ascii="Century Gothic"/>
          <w:b/>
        </w:rPr>
        <w:t>Foundation</w:t>
      </w:r>
      <w:r>
        <w:rPr>
          <w:rFonts w:ascii="Century Gothic"/>
          <w:b/>
          <w:spacing w:val="8"/>
        </w:rPr>
        <w:t xml:space="preserve"> </w:t>
      </w:r>
      <w:r>
        <w:rPr>
          <w:rFonts w:ascii="Century Gothic"/>
          <w:b/>
        </w:rPr>
        <w:t>Support:</w:t>
      </w:r>
      <w:r>
        <w:rPr>
          <w:rFonts w:ascii="Century Gothic"/>
          <w:b/>
          <w:spacing w:val="-8"/>
        </w:rPr>
        <w:t xml:space="preserve"> </w:t>
      </w:r>
      <w:r>
        <w:t>Generally,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grant</w:t>
      </w:r>
      <w:r>
        <w:rPr>
          <w:spacing w:val="-12"/>
        </w:rPr>
        <w:t xml:space="preserve"> </w:t>
      </w:r>
      <w:r>
        <w:t>received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or</w:t>
      </w:r>
      <w:r>
        <w:rPr>
          <w:spacing w:val="-70"/>
        </w:rPr>
        <w:t xml:space="preserve"> </w:t>
      </w:r>
      <w:r>
        <w:rPr>
          <w:w w:val="105"/>
        </w:rPr>
        <w:t>shared</w:t>
      </w:r>
      <w:r>
        <w:rPr>
          <w:spacing w:val="-24"/>
          <w:w w:val="105"/>
        </w:rPr>
        <w:t xml:space="preserve"> </w:t>
      </w:r>
      <w:r>
        <w:rPr>
          <w:w w:val="105"/>
        </w:rPr>
        <w:t>operating</w:t>
      </w:r>
      <w:r>
        <w:rPr>
          <w:spacing w:val="-23"/>
          <w:w w:val="105"/>
        </w:rPr>
        <w:t xml:space="preserve"> </w:t>
      </w:r>
      <w:r>
        <w:rPr>
          <w:w w:val="105"/>
        </w:rPr>
        <w:t>support.</w:t>
      </w:r>
    </w:p>
    <w:p w:rsidR="00D0765C" w:rsidRDefault="00D0765C" w:rsidP="00D0765C">
      <w:pPr>
        <w:pStyle w:val="BodyText"/>
        <w:spacing w:before="6"/>
        <w:rPr>
          <w:sz w:val="23"/>
        </w:rPr>
      </w:pPr>
    </w:p>
    <w:p w:rsidR="00D0765C" w:rsidRDefault="00D0765C" w:rsidP="00D0765C">
      <w:pPr>
        <w:pStyle w:val="BodyText"/>
        <w:spacing w:line="247" w:lineRule="auto"/>
        <w:ind w:left="227" w:right="228"/>
      </w:pPr>
      <w:r>
        <w:rPr>
          <w:rFonts w:ascii="Century Gothic"/>
          <w:b/>
        </w:rPr>
        <w:t xml:space="preserve">Fringe Benefits: </w:t>
      </w:r>
      <w:r>
        <w:t>Something that a person receives for working in addition to pay,</w:t>
      </w:r>
      <w:r>
        <w:rPr>
          <w:spacing w:val="-70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form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money.</w:t>
      </w:r>
      <w:r>
        <w:rPr>
          <w:spacing w:val="-21"/>
        </w:rPr>
        <w:t xml:space="preserve"> </w:t>
      </w:r>
      <w:r>
        <w:t>Example:</w:t>
      </w:r>
      <w:r>
        <w:rPr>
          <w:spacing w:val="-20"/>
        </w:rPr>
        <w:t xml:space="preserve"> </w:t>
      </w:r>
      <w:r>
        <w:t>health</w:t>
      </w:r>
      <w:r>
        <w:rPr>
          <w:spacing w:val="-21"/>
        </w:rPr>
        <w:t xml:space="preserve"> </w:t>
      </w:r>
      <w:r>
        <w:t>insurance.</w:t>
      </w:r>
    </w:p>
    <w:p w:rsidR="00D0765C" w:rsidRDefault="00D0765C" w:rsidP="00D0765C">
      <w:pPr>
        <w:pStyle w:val="BodyText"/>
        <w:spacing w:before="6"/>
        <w:rPr>
          <w:sz w:val="23"/>
        </w:rPr>
      </w:pPr>
    </w:p>
    <w:p w:rsidR="00D0765C" w:rsidRDefault="00D0765C" w:rsidP="00D0765C">
      <w:pPr>
        <w:pStyle w:val="BodyText"/>
        <w:spacing w:line="249" w:lineRule="auto"/>
        <w:ind w:left="227" w:right="294"/>
      </w:pPr>
      <w:r>
        <w:rPr>
          <w:rFonts w:ascii="Century Gothic"/>
          <w:b/>
        </w:rPr>
        <w:t>Government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</w:rPr>
        <w:t xml:space="preserve">Support: </w:t>
      </w:r>
      <w:r>
        <w:t>Financial support received from government agencies</w:t>
      </w:r>
      <w:r>
        <w:rPr>
          <w:spacing w:val="-70"/>
        </w:rPr>
        <w:t xml:space="preserve"> </w:t>
      </w:r>
      <w:r>
        <w:rPr>
          <w:w w:val="95"/>
        </w:rPr>
        <w:t>(Federal,</w:t>
      </w:r>
      <w:r>
        <w:rPr>
          <w:spacing w:val="-15"/>
          <w:w w:val="95"/>
        </w:rPr>
        <w:t xml:space="preserve"> </w:t>
      </w:r>
      <w:r>
        <w:rPr>
          <w:w w:val="95"/>
        </w:rPr>
        <w:t>state,</w:t>
      </w:r>
      <w:r>
        <w:rPr>
          <w:spacing w:val="-16"/>
          <w:w w:val="95"/>
        </w:rPr>
        <w:t xml:space="preserve"> </w:t>
      </w:r>
      <w:r>
        <w:rPr>
          <w:w w:val="95"/>
        </w:rPr>
        <w:t>county,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city).</w:t>
      </w:r>
    </w:p>
    <w:p w:rsidR="00D0765C" w:rsidRDefault="00D0765C" w:rsidP="00D0765C">
      <w:pPr>
        <w:pStyle w:val="BodyText"/>
        <w:spacing w:before="11"/>
        <w:rPr>
          <w:sz w:val="30"/>
        </w:rPr>
      </w:pPr>
    </w:p>
    <w:p w:rsidR="00D0765C" w:rsidRDefault="00D0765C" w:rsidP="00D0765C">
      <w:pPr>
        <w:pStyle w:val="BodyText"/>
        <w:spacing w:line="247" w:lineRule="auto"/>
        <w:ind w:left="227" w:right="901"/>
      </w:pPr>
      <w:r>
        <w:rPr>
          <w:rFonts w:ascii="Century Gothic"/>
          <w:b/>
        </w:rPr>
        <w:t>Indirect</w:t>
      </w:r>
      <w:r>
        <w:rPr>
          <w:rFonts w:ascii="Century Gothic"/>
          <w:b/>
          <w:spacing w:val="32"/>
        </w:rPr>
        <w:t xml:space="preserve"> </w:t>
      </w:r>
      <w:r>
        <w:rPr>
          <w:rFonts w:ascii="Century Gothic"/>
          <w:b/>
        </w:rPr>
        <w:t>Costs:</w:t>
      </w:r>
      <w:r>
        <w:rPr>
          <w:rFonts w:ascii="Century Gothic"/>
          <w:b/>
          <w:spacing w:val="14"/>
        </w:rPr>
        <w:t xml:space="preserve"> </w:t>
      </w:r>
      <w:r>
        <w:t>Indirect</w:t>
      </w:r>
      <w:r>
        <w:rPr>
          <w:spacing w:val="8"/>
        </w:rPr>
        <w:t xml:space="preserve"> </w:t>
      </w:r>
      <w:r>
        <w:t>costs,</w:t>
      </w:r>
      <w:r>
        <w:rPr>
          <w:spacing w:val="9"/>
        </w:rPr>
        <w:t xml:space="preserve"> </w:t>
      </w:r>
      <w:r>
        <w:t>sometimes</w:t>
      </w:r>
      <w:r>
        <w:rPr>
          <w:spacing w:val="8"/>
        </w:rPr>
        <w:t xml:space="preserve"> </w:t>
      </w:r>
      <w:r>
        <w:t>called</w:t>
      </w:r>
      <w:r>
        <w:rPr>
          <w:spacing w:val="9"/>
        </w:rPr>
        <w:t xml:space="preserve"> </w:t>
      </w:r>
      <w:r>
        <w:t>overhead</w:t>
      </w:r>
      <w:r>
        <w:rPr>
          <w:spacing w:val="1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common</w:t>
      </w:r>
      <w:r>
        <w:rPr>
          <w:spacing w:val="7"/>
        </w:rPr>
        <w:t xml:space="preserve"> </w:t>
      </w:r>
      <w:r>
        <w:t>cost</w:t>
      </w:r>
      <w:r>
        <w:rPr>
          <w:spacing w:val="-70"/>
        </w:rPr>
        <w:t xml:space="preserve"> </w:t>
      </w:r>
      <w:r>
        <w:rPr>
          <w:w w:val="95"/>
        </w:rPr>
        <w:t>pool, do not relate solely and specifically to a particular project, but are</w:t>
      </w:r>
      <w:r>
        <w:rPr>
          <w:spacing w:val="1"/>
          <w:w w:val="95"/>
        </w:rPr>
        <w:t xml:space="preserve"> </w:t>
      </w:r>
      <w:r>
        <w:rPr>
          <w:w w:val="95"/>
        </w:rPr>
        <w:t>necessary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its</w:t>
      </w:r>
      <w:r>
        <w:rPr>
          <w:spacing w:val="-7"/>
          <w:w w:val="95"/>
        </w:rPr>
        <w:t xml:space="preserve"> </w:t>
      </w:r>
      <w:r>
        <w:rPr>
          <w:w w:val="95"/>
        </w:rPr>
        <w:t>completion.</w:t>
      </w:r>
      <w:r>
        <w:rPr>
          <w:spacing w:val="-6"/>
          <w:w w:val="95"/>
        </w:rPr>
        <w:t xml:space="preserve"> </w:t>
      </w:r>
      <w:r>
        <w:rPr>
          <w:w w:val="95"/>
        </w:rPr>
        <w:t>Examples:</w:t>
      </w:r>
      <w:r>
        <w:rPr>
          <w:spacing w:val="-8"/>
          <w:w w:val="95"/>
        </w:rPr>
        <w:t xml:space="preserve"> </w:t>
      </w:r>
      <w:r>
        <w:rPr>
          <w:w w:val="95"/>
        </w:rPr>
        <w:t>office</w:t>
      </w:r>
      <w:r>
        <w:rPr>
          <w:spacing w:val="-10"/>
          <w:w w:val="95"/>
        </w:rPr>
        <w:t xml:space="preserve"> </w:t>
      </w:r>
      <w:r>
        <w:rPr>
          <w:w w:val="95"/>
        </w:rPr>
        <w:t>rent,</w:t>
      </w:r>
      <w:r>
        <w:rPr>
          <w:spacing w:val="-6"/>
          <w:w w:val="95"/>
        </w:rPr>
        <w:t xml:space="preserve"> </w:t>
      </w:r>
      <w:r>
        <w:rPr>
          <w:w w:val="95"/>
        </w:rPr>
        <w:t>telephone,</w:t>
      </w:r>
      <w:r>
        <w:rPr>
          <w:spacing w:val="-8"/>
          <w:w w:val="95"/>
        </w:rPr>
        <w:t xml:space="preserve"> </w:t>
      </w:r>
      <w:r>
        <w:rPr>
          <w:w w:val="95"/>
        </w:rPr>
        <w:t>etc.</w:t>
      </w:r>
    </w:p>
    <w:p w:rsidR="00D0765C" w:rsidRDefault="00D0765C" w:rsidP="00D0765C">
      <w:pPr>
        <w:pStyle w:val="BodyText"/>
        <w:spacing w:before="7"/>
        <w:rPr>
          <w:sz w:val="23"/>
        </w:rPr>
      </w:pPr>
    </w:p>
    <w:p w:rsidR="00D0765C" w:rsidRDefault="00D0765C" w:rsidP="00D0765C">
      <w:pPr>
        <w:pStyle w:val="BodyText"/>
        <w:spacing w:line="247" w:lineRule="auto"/>
        <w:ind w:left="227" w:right="258"/>
      </w:pPr>
      <w:r>
        <w:rPr>
          <w:rFonts w:ascii="Century Gothic" w:hAnsi="Century Gothic"/>
          <w:b/>
        </w:rPr>
        <w:t>In-Kind</w:t>
      </w:r>
      <w:r>
        <w:rPr>
          <w:rFonts w:ascii="Century Gothic" w:hAnsi="Century Gothic"/>
          <w:b/>
          <w:spacing w:val="32"/>
        </w:rPr>
        <w:t xml:space="preserve"> </w:t>
      </w:r>
      <w:r>
        <w:rPr>
          <w:rFonts w:ascii="Century Gothic" w:hAnsi="Century Gothic"/>
          <w:b/>
        </w:rPr>
        <w:t>Goods/Services:</w:t>
      </w:r>
      <w:r>
        <w:rPr>
          <w:rFonts w:ascii="Century Gothic" w:hAnsi="Century Gothic"/>
          <w:b/>
          <w:spacing w:val="16"/>
        </w:rPr>
        <w:t xml:space="preserve"> </w:t>
      </w:r>
      <w:r>
        <w:t>In-Kind</w:t>
      </w:r>
      <w:r>
        <w:rPr>
          <w:spacing w:val="8"/>
        </w:rPr>
        <w:t xml:space="preserve"> </w:t>
      </w:r>
      <w:r>
        <w:t>contributions</w:t>
      </w:r>
      <w:r>
        <w:rPr>
          <w:spacing w:val="10"/>
        </w:rPr>
        <w:t xml:space="preserve"> </w:t>
      </w:r>
      <w:r>
        <w:t>comprise</w:t>
      </w:r>
      <w:r>
        <w:rPr>
          <w:spacing w:val="7"/>
        </w:rPr>
        <w:t xml:space="preserve"> </w:t>
      </w:r>
      <w:r>
        <w:t>donations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services or other goods and services. You should not record an In-Kind donation</w:t>
      </w:r>
      <w:r>
        <w:rPr>
          <w:spacing w:val="1"/>
        </w:rPr>
        <w:t xml:space="preserve"> </w:t>
      </w:r>
      <w:r>
        <w:t>unless you would have to pay for the goods/service if it was not received as “In-</w:t>
      </w:r>
      <w:r>
        <w:rPr>
          <w:spacing w:val="1"/>
        </w:rPr>
        <w:t xml:space="preserve"> </w:t>
      </w:r>
      <w:r>
        <w:rPr>
          <w:spacing w:val="-1"/>
        </w:rPr>
        <w:t>Kind”.</w:t>
      </w:r>
      <w:r>
        <w:rPr>
          <w:spacing w:val="-21"/>
        </w:rPr>
        <w:t xml:space="preserve"> </w:t>
      </w:r>
      <w:r>
        <w:rPr>
          <w:spacing w:val="-1"/>
        </w:rPr>
        <w:t>In-Kind</w:t>
      </w:r>
      <w:r>
        <w:rPr>
          <w:spacing w:val="-21"/>
        </w:rPr>
        <w:t xml:space="preserve"> </w:t>
      </w:r>
      <w:r>
        <w:rPr>
          <w:spacing w:val="-1"/>
        </w:rPr>
        <w:t>contributions</w:t>
      </w:r>
      <w:r>
        <w:rPr>
          <w:spacing w:val="-20"/>
        </w:rPr>
        <w:t xml:space="preserve"> </w:t>
      </w:r>
      <w:r>
        <w:rPr>
          <w:spacing w:val="-1"/>
        </w:rPr>
        <w:t>are</w:t>
      </w:r>
      <w:r>
        <w:rPr>
          <w:spacing w:val="-20"/>
        </w:rPr>
        <w:t xml:space="preserve"> </w:t>
      </w:r>
      <w:r>
        <w:t>net-zero</w:t>
      </w:r>
      <w:r>
        <w:rPr>
          <w:spacing w:val="-21"/>
        </w:rPr>
        <w:t xml:space="preserve"> </w:t>
      </w:r>
      <w:r>
        <w:t>(i.e.,</w:t>
      </w:r>
      <w:r>
        <w:rPr>
          <w:spacing w:val="-21"/>
        </w:rPr>
        <w:t xml:space="preserve"> </w:t>
      </w:r>
      <w:r>
        <w:t>contribution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expense</w:t>
      </w:r>
      <w:r>
        <w:rPr>
          <w:spacing w:val="-20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equal,</w:t>
      </w:r>
      <w:r>
        <w:rPr>
          <w:spacing w:val="-19"/>
        </w:rPr>
        <w:t xml:space="preserve"> </w:t>
      </w:r>
      <w:r>
        <w:t>so</w:t>
      </w:r>
      <w:r>
        <w:rPr>
          <w:spacing w:val="-69"/>
        </w:rPr>
        <w:t xml:space="preserve"> </w:t>
      </w:r>
      <w:r>
        <w:rPr>
          <w:spacing w:val="-1"/>
        </w:rPr>
        <w:t>they</w:t>
      </w:r>
      <w:r>
        <w:rPr>
          <w:spacing w:val="-20"/>
        </w:rPr>
        <w:t xml:space="preserve"> </w:t>
      </w:r>
      <w:r>
        <w:rPr>
          <w:spacing w:val="-1"/>
        </w:rPr>
        <w:t>do</w:t>
      </w:r>
      <w:r>
        <w:rPr>
          <w:spacing w:val="-20"/>
        </w:rPr>
        <w:t xml:space="preserve"> </w:t>
      </w:r>
      <w:r>
        <w:rPr>
          <w:spacing w:val="-1"/>
        </w:rPr>
        <w:t>not</w:t>
      </w:r>
      <w:r>
        <w:rPr>
          <w:spacing w:val="-19"/>
        </w:rPr>
        <w:t xml:space="preserve"> </w:t>
      </w:r>
      <w:r>
        <w:rPr>
          <w:spacing w:val="-1"/>
        </w:rPr>
        <w:t>affect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bottom-line</w:t>
      </w:r>
      <w:r>
        <w:rPr>
          <w:spacing w:val="-20"/>
        </w:rPr>
        <w:t xml:space="preserve"> </w:t>
      </w:r>
      <w:r>
        <w:rPr>
          <w:spacing w:val="-1"/>
        </w:rPr>
        <w:t>net;</w:t>
      </w:r>
      <w:r>
        <w:rPr>
          <w:spacing w:val="-19"/>
        </w:rPr>
        <w:t xml:space="preserve"> </w:t>
      </w:r>
      <w:r>
        <w:rPr>
          <w:spacing w:val="-1"/>
        </w:rPr>
        <w:t>however,</w:t>
      </w:r>
      <w:r>
        <w:rPr>
          <w:spacing w:val="-18"/>
        </w:rPr>
        <w:t xml:space="preserve"> </w:t>
      </w:r>
      <w:r>
        <w:rPr>
          <w:spacing w:val="-1"/>
        </w:rPr>
        <w:t>they</w:t>
      </w:r>
      <w:r>
        <w:rPr>
          <w:spacing w:val="-20"/>
        </w:rPr>
        <w:t xml:space="preserve"> </w:t>
      </w:r>
      <w:r>
        <w:rPr>
          <w:spacing w:val="-1"/>
        </w:rPr>
        <w:t>increase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5"/>
        </w:rPr>
        <w:t xml:space="preserve"> </w:t>
      </w:r>
      <w:r>
        <w:rPr>
          <w:spacing w:val="-1"/>
        </w:rPr>
        <w:t>magnitude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income and expenses. Volunteer hours do not qualify to be reported as income</w:t>
      </w:r>
      <w:r>
        <w:rPr>
          <w:spacing w:val="1"/>
        </w:rPr>
        <w:t xml:space="preserve"> </w:t>
      </w:r>
      <w:r>
        <w:t>under GAAP (Generally Accepted Accounting Principles). Alternatively, a narrative</w:t>
      </w:r>
      <w:r>
        <w:rPr>
          <w:spacing w:val="1"/>
        </w:rPr>
        <w:t xml:space="preserve"> </w:t>
      </w:r>
      <w:r>
        <w:t>note in your proposal should describe the role of volunteers and impact of their</w:t>
      </w:r>
      <w:r>
        <w:rPr>
          <w:spacing w:val="1"/>
        </w:rPr>
        <w:t xml:space="preserve"> </w:t>
      </w:r>
      <w:r>
        <w:t>hours.</w:t>
      </w:r>
    </w:p>
    <w:p w:rsidR="00D0765C" w:rsidRDefault="00D0765C" w:rsidP="00D0765C">
      <w:pPr>
        <w:pStyle w:val="BodyText"/>
        <w:spacing w:before="1"/>
      </w:pPr>
    </w:p>
    <w:p w:rsidR="00D0765C" w:rsidRDefault="00D0765C" w:rsidP="00D0765C">
      <w:pPr>
        <w:spacing w:before="1" w:line="247" w:lineRule="auto"/>
        <w:ind w:left="227" w:right="294"/>
        <w:rPr>
          <w:sz w:val="24"/>
        </w:rPr>
      </w:pPr>
      <w:r>
        <w:rPr>
          <w:rFonts w:ascii="Century Gothic"/>
          <w:b/>
          <w:sz w:val="24"/>
        </w:rPr>
        <w:t>Investment</w:t>
      </w:r>
      <w:r>
        <w:rPr>
          <w:rFonts w:ascii="Century Gothic"/>
          <w:b/>
          <w:spacing w:val="13"/>
          <w:sz w:val="24"/>
        </w:rPr>
        <w:t xml:space="preserve"> </w:t>
      </w:r>
      <w:r>
        <w:rPr>
          <w:rFonts w:ascii="Century Gothic"/>
          <w:b/>
          <w:sz w:val="24"/>
        </w:rPr>
        <w:t>Income:</w:t>
      </w:r>
      <w:r>
        <w:rPr>
          <w:rFonts w:ascii="Century Gothic"/>
          <w:b/>
          <w:spacing w:val="-7"/>
          <w:sz w:val="24"/>
        </w:rPr>
        <w:t xml:space="preserve"> </w:t>
      </w:r>
      <w:r>
        <w:rPr>
          <w:sz w:val="24"/>
        </w:rPr>
        <w:t>Earned</w:t>
      </w:r>
      <w:r>
        <w:rPr>
          <w:spacing w:val="-7"/>
          <w:sz w:val="24"/>
        </w:rPr>
        <w:t xml:space="preserve"> </w:t>
      </w:r>
      <w:r>
        <w:rPr>
          <w:sz w:val="24"/>
        </w:rPr>
        <w:t>income.</w:t>
      </w:r>
      <w:r>
        <w:rPr>
          <w:spacing w:val="-9"/>
          <w:sz w:val="24"/>
        </w:rPr>
        <w:t xml:space="preserve"> </w:t>
      </w:r>
      <w:r>
        <w:rPr>
          <w:sz w:val="24"/>
        </w:rPr>
        <w:t>Examples:</w:t>
      </w:r>
      <w:r>
        <w:rPr>
          <w:spacing w:val="-9"/>
          <w:sz w:val="24"/>
        </w:rPr>
        <w:t xml:space="preserve"> </w:t>
      </w:r>
      <w:r>
        <w:rPr>
          <w:sz w:val="24"/>
        </w:rPr>
        <w:t>Interest,</w:t>
      </w:r>
      <w:r>
        <w:rPr>
          <w:spacing w:val="-9"/>
          <w:sz w:val="24"/>
        </w:rPr>
        <w:t xml:space="preserve"> </w:t>
      </w:r>
      <w:r>
        <w:rPr>
          <w:sz w:val="24"/>
        </w:rPr>
        <w:t>dividends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70"/>
          <w:sz w:val="24"/>
        </w:rPr>
        <w:t xml:space="preserve"> </w:t>
      </w:r>
      <w:r>
        <w:rPr>
          <w:sz w:val="24"/>
        </w:rPr>
        <w:t>endowment.</w:t>
      </w:r>
    </w:p>
    <w:p w:rsidR="00D0765C" w:rsidRDefault="00D0765C" w:rsidP="00D0765C">
      <w:pPr>
        <w:pStyle w:val="BodyText"/>
        <w:spacing w:before="1"/>
        <w:rPr>
          <w:sz w:val="22"/>
        </w:rPr>
      </w:pPr>
    </w:p>
    <w:p w:rsidR="00D0765C" w:rsidRDefault="00D0765C" w:rsidP="00D0765C">
      <w:pPr>
        <w:ind w:left="228"/>
        <w:rPr>
          <w:sz w:val="24"/>
        </w:rPr>
      </w:pPr>
      <w:r>
        <w:rPr>
          <w:rFonts w:ascii="Century Gothic"/>
          <w:b/>
          <w:sz w:val="24"/>
        </w:rPr>
        <w:t>IU</w:t>
      </w:r>
      <w:r>
        <w:rPr>
          <w:rFonts w:ascii="Century Gothic"/>
          <w:b/>
          <w:spacing w:val="6"/>
          <w:sz w:val="24"/>
        </w:rPr>
        <w:t xml:space="preserve"> </w:t>
      </w:r>
      <w:r>
        <w:rPr>
          <w:rFonts w:ascii="Century Gothic"/>
          <w:b/>
          <w:sz w:val="24"/>
        </w:rPr>
        <w:t>Connections:</w:t>
      </w:r>
      <w:r>
        <w:rPr>
          <w:rFonts w:ascii="Century Gothic"/>
          <w:b/>
          <w:spacing w:val="62"/>
          <w:sz w:val="24"/>
        </w:rPr>
        <w:t xml:space="preserve"> </w:t>
      </w:r>
      <w:r>
        <w:rPr>
          <w:sz w:val="24"/>
        </w:rPr>
        <w:t>Includes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IU</w:t>
      </w:r>
      <w:r>
        <w:rPr>
          <w:spacing w:val="-14"/>
          <w:sz w:val="24"/>
        </w:rPr>
        <w:t xml:space="preserve"> </w:t>
      </w:r>
      <w:r>
        <w:rPr>
          <w:sz w:val="24"/>
        </w:rPr>
        <w:t>campus,</w:t>
      </w:r>
      <w:r>
        <w:rPr>
          <w:spacing w:val="-14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11"/>
          <w:sz w:val="24"/>
        </w:rPr>
        <w:t xml:space="preserve"> </w:t>
      </w:r>
      <w:r>
        <w:rPr>
          <w:sz w:val="24"/>
        </w:rPr>
        <w:t>unit,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organization.</w:t>
      </w:r>
    </w:p>
    <w:p w:rsidR="00D0765C" w:rsidRDefault="00D0765C" w:rsidP="00D0765C">
      <w:pPr>
        <w:pStyle w:val="BodyText"/>
        <w:spacing w:before="4"/>
        <w:rPr>
          <w:sz w:val="23"/>
        </w:rPr>
      </w:pPr>
    </w:p>
    <w:p w:rsidR="00D0765C" w:rsidRDefault="00D0765C" w:rsidP="00D0765C">
      <w:pPr>
        <w:pStyle w:val="BodyText"/>
        <w:spacing w:line="247" w:lineRule="auto"/>
        <w:ind w:left="228" w:right="355"/>
      </w:pPr>
      <w:r>
        <w:rPr>
          <w:rFonts w:ascii="Century Gothic"/>
          <w:b/>
        </w:rPr>
        <w:t xml:space="preserve">Marketing: </w:t>
      </w:r>
      <w:r>
        <w:t>The total cost associated with delivering goods or services to</w:t>
      </w:r>
      <w:r>
        <w:rPr>
          <w:spacing w:val="1"/>
        </w:rPr>
        <w:t xml:space="preserve"> </w:t>
      </w:r>
      <w:r>
        <w:t>customers.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marketing</w:t>
      </w:r>
      <w:r>
        <w:rPr>
          <w:spacing w:val="4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include expenses</w:t>
      </w:r>
      <w:r>
        <w:rPr>
          <w:spacing w:val="2"/>
        </w:rPr>
        <w:t xml:space="preserve"> </w:t>
      </w:r>
      <w:r>
        <w:t>associated with</w:t>
      </w:r>
      <w:r>
        <w:rPr>
          <w:spacing w:val="1"/>
        </w:rPr>
        <w:t xml:space="preserve"> </w:t>
      </w:r>
      <w:r>
        <w:t>transferring</w:t>
      </w:r>
      <w:r>
        <w:rPr>
          <w:spacing w:val="-69"/>
        </w:rPr>
        <w:t xml:space="preserve"> </w:t>
      </w:r>
      <w:r>
        <w:t>title of goods to a customer, storing goods in warehouses pending delivery,</w:t>
      </w:r>
      <w:r>
        <w:rPr>
          <w:spacing w:val="1"/>
        </w:rPr>
        <w:t xml:space="preserve"> </w:t>
      </w:r>
      <w:r>
        <w:t>promoting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goods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services,</w:t>
      </w:r>
      <w:r>
        <w:rPr>
          <w:spacing w:val="-17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distribution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product.</w:t>
      </w:r>
    </w:p>
    <w:p w:rsidR="00D0765C" w:rsidRDefault="00D0765C" w:rsidP="00D0765C">
      <w:pPr>
        <w:pStyle w:val="BodyText"/>
        <w:spacing w:before="8"/>
        <w:rPr>
          <w:sz w:val="23"/>
        </w:rPr>
      </w:pPr>
    </w:p>
    <w:p w:rsidR="00D0765C" w:rsidRDefault="00D0765C" w:rsidP="00D0765C">
      <w:pPr>
        <w:pStyle w:val="BodyText"/>
        <w:spacing w:before="1" w:line="247" w:lineRule="auto"/>
        <w:ind w:left="227" w:right="521"/>
      </w:pPr>
      <w:r>
        <w:rPr>
          <w:rFonts w:ascii="Century Gothic"/>
          <w:b/>
        </w:rPr>
        <w:t xml:space="preserve">Personnel: </w:t>
      </w:r>
      <w:r>
        <w:t>Costs of IU staff (full and part-time) assigned to the project</w:t>
      </w:r>
      <w:r>
        <w:rPr>
          <w:spacing w:val="1"/>
        </w:rPr>
        <w:t xml:space="preserve"> </w:t>
      </w:r>
      <w:r>
        <w:t>comprising</w:t>
      </w:r>
      <w:r>
        <w:rPr>
          <w:spacing w:val="3"/>
        </w:rPr>
        <w:t xml:space="preserve"> </w:t>
      </w:r>
      <w:r>
        <w:t>actual salaries</w:t>
      </w:r>
      <w:r>
        <w:rPr>
          <w:spacing w:val="2"/>
        </w:rPr>
        <w:t xml:space="preserve"> </w:t>
      </w:r>
      <w:r>
        <w:t>plus social</w:t>
      </w:r>
      <w:r>
        <w:rPr>
          <w:spacing w:val="-1"/>
        </w:rPr>
        <w:t xml:space="preserve"> </w:t>
      </w:r>
      <w:r>
        <w:t>security</w:t>
      </w:r>
      <w:r>
        <w:rPr>
          <w:spacing w:val="3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 statutory</w:t>
      </w:r>
      <w:r>
        <w:rPr>
          <w:spacing w:val="2"/>
        </w:rPr>
        <w:t xml:space="preserve"> </w:t>
      </w:r>
      <w:r>
        <w:t xml:space="preserve">costs </w:t>
      </w:r>
      <w:r>
        <w:rPr>
          <w:w w:val="95"/>
        </w:rPr>
        <w:t>included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remuneration.</w:t>
      </w:r>
    </w:p>
    <w:p w:rsidR="00D0765C" w:rsidRDefault="00D0765C" w:rsidP="00D0765C">
      <w:pPr>
        <w:pStyle w:val="BodyText"/>
        <w:spacing w:before="2"/>
      </w:pPr>
    </w:p>
    <w:p w:rsidR="00D0765C" w:rsidRDefault="00D0765C" w:rsidP="00D0765C">
      <w:pPr>
        <w:pStyle w:val="BodyText"/>
        <w:spacing w:before="1" w:line="247" w:lineRule="auto"/>
        <w:ind w:left="227" w:right="264"/>
      </w:pPr>
      <w:r>
        <w:rPr>
          <w:rFonts w:ascii="Century Gothic"/>
          <w:b/>
        </w:rPr>
        <w:t>Supplies</w:t>
      </w:r>
      <w:r>
        <w:rPr>
          <w:rFonts w:ascii="Century Gothic"/>
          <w:b/>
          <w:spacing w:val="24"/>
        </w:rPr>
        <w:t xml:space="preserve"> </w:t>
      </w:r>
      <w:r>
        <w:rPr>
          <w:rFonts w:ascii="Century Gothic"/>
          <w:b/>
          <w:w w:val="110"/>
        </w:rPr>
        <w:t>/</w:t>
      </w:r>
      <w:r>
        <w:rPr>
          <w:rFonts w:ascii="Century Gothic"/>
          <w:b/>
          <w:spacing w:val="20"/>
          <w:w w:val="110"/>
        </w:rPr>
        <w:t xml:space="preserve"> </w:t>
      </w:r>
      <w:r>
        <w:rPr>
          <w:rFonts w:ascii="Century Gothic"/>
          <w:b/>
        </w:rPr>
        <w:t>Materials:</w:t>
      </w:r>
      <w:r>
        <w:rPr>
          <w:rFonts w:ascii="Century Gothic"/>
          <w:b/>
          <w:spacing w:val="13"/>
        </w:rPr>
        <w:t xml:space="preserve"> </w:t>
      </w:r>
      <w:r>
        <w:t>Includes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consumable</w:t>
      </w:r>
      <w:r>
        <w:rPr>
          <w:spacing w:val="7"/>
        </w:rPr>
        <w:t xml:space="preserve"> </w:t>
      </w:r>
      <w:r>
        <w:t>materials</w:t>
      </w:r>
      <w:r>
        <w:rPr>
          <w:spacing w:val="5"/>
        </w:rPr>
        <w:t xml:space="preserve"> </w:t>
      </w:r>
      <w:r>
        <w:t>purchased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project.</w:t>
      </w:r>
      <w:r>
        <w:rPr>
          <w:spacing w:val="-13"/>
        </w:rPr>
        <w:t xml:space="preserve"> </w:t>
      </w:r>
      <w:r>
        <w:t>NOTE: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swag</w:t>
      </w:r>
      <w:r>
        <w:rPr>
          <w:spacing w:val="-10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consistently</w:t>
      </w:r>
      <w:r>
        <w:rPr>
          <w:spacing w:val="-8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for</w:t>
      </w:r>
      <w:r>
        <w:rPr>
          <w:spacing w:val="-70"/>
        </w:rPr>
        <w:t xml:space="preserve"> </w:t>
      </w:r>
      <w:r>
        <w:t>funding.</w:t>
      </w:r>
    </w:p>
    <w:p w:rsidR="00D0765C" w:rsidRDefault="00D0765C" w:rsidP="00D0765C">
      <w:pPr>
        <w:pStyle w:val="BodyText"/>
        <w:spacing w:before="7"/>
        <w:rPr>
          <w:sz w:val="23"/>
        </w:rPr>
      </w:pPr>
    </w:p>
    <w:p w:rsidR="00D0765C" w:rsidRDefault="00D0765C" w:rsidP="00D0765C">
      <w:pPr>
        <w:pStyle w:val="BodyText"/>
        <w:spacing w:line="247" w:lineRule="auto"/>
        <w:ind w:left="227" w:right="355"/>
      </w:pPr>
      <w:r>
        <w:rPr>
          <w:rFonts w:ascii="Century Gothic"/>
          <w:b/>
        </w:rPr>
        <w:t>Variable</w:t>
      </w:r>
      <w:r>
        <w:rPr>
          <w:rFonts w:ascii="Century Gothic"/>
          <w:b/>
          <w:spacing w:val="4"/>
        </w:rPr>
        <w:t xml:space="preserve"> </w:t>
      </w:r>
      <w:r>
        <w:rPr>
          <w:rFonts w:ascii="Century Gothic"/>
          <w:b/>
        </w:rPr>
        <w:t>Costs:</w:t>
      </w:r>
      <w:r>
        <w:rPr>
          <w:rFonts w:ascii="Century Gothic"/>
          <w:b/>
          <w:spacing w:val="4"/>
        </w:rPr>
        <w:t xml:space="preserve"> </w:t>
      </w:r>
      <w:r>
        <w:t>Variable</w:t>
      </w:r>
      <w:r>
        <w:rPr>
          <w:spacing w:val="-15"/>
        </w:rPr>
        <w:t xml:space="preserve"> </w:t>
      </w:r>
      <w:r>
        <w:t>costs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usually</w:t>
      </w:r>
      <w:r>
        <w:rPr>
          <w:spacing w:val="-15"/>
        </w:rPr>
        <w:t xml:space="preserve"> </w:t>
      </w:r>
      <w:r>
        <w:t>project</w:t>
      </w:r>
      <w:r>
        <w:rPr>
          <w:spacing w:val="-15"/>
        </w:rPr>
        <w:t xml:space="preserve"> </w:t>
      </w:r>
      <w:r>
        <w:t>oriented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controllable</w:t>
      </w:r>
      <w:r>
        <w:rPr>
          <w:spacing w:val="-1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adjustable.</w:t>
      </w:r>
      <w:r>
        <w:rPr>
          <w:spacing w:val="-16"/>
        </w:rPr>
        <w:t xml:space="preserve"> </w:t>
      </w:r>
      <w:r>
        <w:t>Examples:</w:t>
      </w:r>
      <w:r>
        <w:rPr>
          <w:spacing w:val="-19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participants</w:t>
      </w:r>
      <w:r>
        <w:rPr>
          <w:spacing w:val="-14"/>
        </w:rPr>
        <w:t xml:space="preserve"> </w:t>
      </w:r>
      <w:r>
        <w:t>served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project,</w:t>
      </w:r>
      <w:r>
        <w:rPr>
          <w:spacing w:val="-19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weeks</w:t>
      </w:r>
      <w:r>
        <w:rPr>
          <w:spacing w:val="-69"/>
        </w:rPr>
        <w:t xml:space="preserve"> </w:t>
      </w:r>
      <w:r>
        <w:rPr>
          <w:spacing w:val="-1"/>
        </w:rPr>
        <w:t xml:space="preserve">a project runs, </w:t>
      </w:r>
      <w:r>
        <w:t>number of exhibitions or concerts, local or international. Semi-</w:t>
      </w:r>
      <w:r>
        <w:rPr>
          <w:spacing w:val="1"/>
        </w:rPr>
        <w:t xml:space="preserve"> </w:t>
      </w:r>
      <w:r>
        <w:t>variable costs are in between. These must happen, though they can be mitigated</w:t>
      </w:r>
      <w:r>
        <w:rPr>
          <w:spacing w:val="1"/>
        </w:rPr>
        <w:t xml:space="preserve"> </w:t>
      </w:r>
      <w:r>
        <w:t>somewhat. Examples: color versus black &amp; white for a print job, short-term rental</w:t>
      </w:r>
      <w:r>
        <w:rPr>
          <w:spacing w:val="-70"/>
        </w:rPr>
        <w:t xml:space="preserve"> </w:t>
      </w:r>
      <w:r>
        <w:t>versus</w:t>
      </w:r>
      <w:r>
        <w:rPr>
          <w:spacing w:val="-20"/>
        </w:rPr>
        <w:t xml:space="preserve"> </w:t>
      </w:r>
      <w:r>
        <w:t>purchase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equipment.</w:t>
      </w:r>
    </w:p>
    <w:p w:rsidR="00620A5D" w:rsidRDefault="00620A5D"/>
    <w:sectPr w:rsidR="00620A5D" w:rsidSect="00D0765C">
      <w:footerReference w:type="default" r:id="rId11"/>
      <w:pgSz w:w="12240" w:h="15840"/>
      <w:pgMar w:top="720" w:right="1325" w:bottom="1195" w:left="1325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5C" w:rsidRDefault="00D0765C" w:rsidP="00D0765C">
      <w:r>
        <w:separator/>
      </w:r>
    </w:p>
  </w:endnote>
  <w:endnote w:type="continuationSeparator" w:id="0">
    <w:p w:rsidR="00D0765C" w:rsidRDefault="00D0765C" w:rsidP="00D0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A9" w:rsidRDefault="00D076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3C6EA9" wp14:editId="736E3AFC">
              <wp:simplePos x="0" y="0"/>
              <wp:positionH relativeFrom="page">
                <wp:posOffset>895985</wp:posOffset>
              </wp:positionH>
              <wp:positionV relativeFrom="page">
                <wp:posOffset>9241790</wp:posOffset>
              </wp:positionV>
              <wp:extent cx="5980430" cy="63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5647A" id="Rectangle 3" o:spid="_x0000_s1026" style="position:absolute;margin-left:70.55pt;margin-top:727.7pt;width:470.9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D9BD78" wp14:editId="4A46A266">
              <wp:simplePos x="0" y="0"/>
              <wp:positionH relativeFrom="page">
                <wp:posOffset>6195060</wp:posOffset>
              </wp:positionH>
              <wp:positionV relativeFrom="page">
                <wp:posOffset>9274810</wp:posOffset>
              </wp:positionV>
              <wp:extent cx="6769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4A9" w:rsidRDefault="00D0765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CE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9B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8pt;margin-top:730.3pt;width:53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YurA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9E8in0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" filled="f" stroked="f">
              <v:textbox inset="0,0,0,0">
                <w:txbxContent>
                  <w:p w:rsidR="00F104A9" w:rsidRDefault="00D0765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CE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5C" w:rsidRDefault="00D0765C" w:rsidP="00D0765C">
      <w:r>
        <w:separator/>
      </w:r>
    </w:p>
  </w:footnote>
  <w:footnote w:type="continuationSeparator" w:id="0">
    <w:p w:rsidR="00D0765C" w:rsidRDefault="00D0765C" w:rsidP="00D0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948"/>
    <w:multiLevelType w:val="hybridMultilevel"/>
    <w:tmpl w:val="E5BCE82E"/>
    <w:lvl w:ilvl="0" w:tplc="B4EC4F4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804BA2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 w:tplc="D9A65E1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BD2CF400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4" w:tplc="525883FA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9E92D42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6A06CE34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3D2C0ECA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 w:tplc="C4428B84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024F2C"/>
    <w:multiLevelType w:val="hybridMultilevel"/>
    <w:tmpl w:val="25A47256"/>
    <w:lvl w:ilvl="0" w:tplc="CC2E957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EA0DD6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967C94D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7562CAC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AB16DB8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458A2C7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C1AC79E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418E644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C84B99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5C"/>
    <w:rsid w:val="00440CED"/>
    <w:rsid w:val="00620A5D"/>
    <w:rsid w:val="00D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1C4BE4-B978-477B-98F6-538AA34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765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rsid w:val="00D0765C"/>
    <w:pPr>
      <w:ind w:left="1261" w:right="1251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D0765C"/>
    <w:pPr>
      <w:ind w:left="840" w:hanging="361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765C"/>
    <w:rPr>
      <w:rFonts w:ascii="Calibri" w:eastAsia="Calibri" w:hAnsi="Calibri" w:cs="Calibr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0765C"/>
    <w:rPr>
      <w:rFonts w:ascii="Century Gothic" w:eastAsia="Century Gothic" w:hAnsi="Century Gothic" w:cs="Century Gothic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076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765C"/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D0765C"/>
    <w:pPr>
      <w:spacing w:before="1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D0765C"/>
  </w:style>
  <w:style w:type="paragraph" w:customStyle="1" w:styleId="BodyA">
    <w:name w:val="Body A"/>
    <w:rsid w:val="00D076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NewsletterHeadline">
    <w:name w:val="Newsletter Headline"/>
    <w:rsid w:val="00D076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Bold" w:eastAsia="Arial Unicode MS" w:hAnsi="Arial Unicode MS" w:cs="Arial Unicode MS"/>
      <w:color w:val="000000"/>
      <w:sz w:val="32"/>
      <w:szCs w:val="3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5C"/>
    <w:rPr>
      <w:rFonts w:ascii="Segoe UI" w:eastAsia="Trebuchet MS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76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7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65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07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65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acu.org/making-excellence-inclus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versity.iu.edu/diversity-education/campus-environment-toolkit/awaren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9480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Mott, Sherri Lee</dc:creator>
  <cp:keywords/>
  <dc:description/>
  <cp:lastModifiedBy>oit</cp:lastModifiedBy>
  <cp:revision>2</cp:revision>
  <cp:lastPrinted>2022-01-28T14:59:00Z</cp:lastPrinted>
  <dcterms:created xsi:type="dcterms:W3CDTF">2022-02-23T15:14:00Z</dcterms:created>
  <dcterms:modified xsi:type="dcterms:W3CDTF">2022-02-23T15:14:00Z</dcterms:modified>
</cp:coreProperties>
</file>